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478" w:rsidRDefault="00EA4478" w:rsidP="00EA4478">
      <w:pPr>
        <w:jc w:val="right"/>
        <w:rPr>
          <w:i/>
        </w:rPr>
      </w:pPr>
      <w:r>
        <w:rPr>
          <w:i/>
        </w:rPr>
        <w:t>Утверждено</w:t>
      </w:r>
    </w:p>
    <w:p w:rsidR="00EA4478" w:rsidRDefault="00EA4478" w:rsidP="00EA4478">
      <w:pPr>
        <w:jc w:val="right"/>
        <w:rPr>
          <w:i/>
        </w:rPr>
      </w:pPr>
      <w:r>
        <w:rPr>
          <w:i/>
        </w:rPr>
        <w:t>Приказом АО «Саханефтегазсбыт»</w:t>
      </w:r>
    </w:p>
    <w:p w:rsidR="00660469" w:rsidRPr="00D10BEB" w:rsidRDefault="008668ED" w:rsidP="008668ED">
      <w:pPr>
        <w:jc w:val="right"/>
        <w:rPr>
          <w:b/>
          <w:sz w:val="24"/>
          <w:szCs w:val="24"/>
        </w:rPr>
      </w:pPr>
      <w:r w:rsidRPr="008668ED">
        <w:rPr>
          <w:i/>
        </w:rPr>
        <w:t>от "</w:t>
      </w:r>
      <w:r w:rsidR="003263FB">
        <w:rPr>
          <w:i/>
        </w:rPr>
        <w:t>10</w:t>
      </w:r>
      <w:r w:rsidRPr="008668ED">
        <w:rPr>
          <w:i/>
        </w:rPr>
        <w:t xml:space="preserve">" </w:t>
      </w:r>
      <w:r w:rsidR="00FA7339">
        <w:rPr>
          <w:i/>
        </w:rPr>
        <w:t>апреля</w:t>
      </w:r>
      <w:r w:rsidRPr="008668ED">
        <w:rPr>
          <w:i/>
        </w:rPr>
        <w:t xml:space="preserve"> 202</w:t>
      </w:r>
      <w:r w:rsidR="00FA7339">
        <w:rPr>
          <w:i/>
        </w:rPr>
        <w:t>5</w:t>
      </w:r>
      <w:r w:rsidRPr="008668ED">
        <w:rPr>
          <w:i/>
        </w:rPr>
        <w:t xml:space="preserve"> г. № Закуп-</w:t>
      </w:r>
      <w:r w:rsidR="00166151">
        <w:rPr>
          <w:i/>
        </w:rPr>
        <w:t>2</w:t>
      </w:r>
      <w:r w:rsidR="003263FB">
        <w:rPr>
          <w:i/>
        </w:rPr>
        <w:t>479</w:t>
      </w:r>
      <w:bookmarkStart w:id="0" w:name="_GoBack"/>
      <w:bookmarkEnd w:id="0"/>
    </w:p>
    <w:p w:rsidR="00C4193C" w:rsidRPr="00C4193C" w:rsidRDefault="002F564D" w:rsidP="00C419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З В Е Щ Е Н И Е</w:t>
      </w:r>
    </w:p>
    <w:p w:rsidR="00C4193C" w:rsidRDefault="00386ECD" w:rsidP="00386ECD">
      <w:pPr>
        <w:jc w:val="center"/>
        <w:rPr>
          <w:b/>
          <w:sz w:val="24"/>
          <w:szCs w:val="24"/>
        </w:rPr>
      </w:pPr>
      <w:r w:rsidRPr="00386ECD">
        <w:rPr>
          <w:b/>
          <w:sz w:val="24"/>
          <w:szCs w:val="24"/>
        </w:rPr>
        <w:t>о проведении состязательной закупки в электронной форме</w:t>
      </w:r>
      <w:r>
        <w:rPr>
          <w:b/>
          <w:sz w:val="24"/>
          <w:szCs w:val="24"/>
        </w:rPr>
        <w:t>.</w:t>
      </w:r>
    </w:p>
    <w:p w:rsidR="003263FB" w:rsidRPr="00C4193C" w:rsidRDefault="003263FB" w:rsidP="00386EC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(редакция от </w:t>
      </w:r>
      <w:r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.04.2025г.)</w:t>
      </w:r>
    </w:p>
    <w:p w:rsidR="00AD2554" w:rsidRPr="00764646" w:rsidRDefault="00C4193C" w:rsidP="00300E7F">
      <w:pPr>
        <w:ind w:firstLine="851"/>
        <w:jc w:val="both"/>
        <w:rPr>
          <w:sz w:val="24"/>
          <w:szCs w:val="24"/>
        </w:rPr>
      </w:pPr>
      <w:r w:rsidRPr="00C4193C">
        <w:rPr>
          <w:sz w:val="24"/>
          <w:szCs w:val="24"/>
        </w:rPr>
        <w:t>В соответствии с Федеральным законом от 18 июля 2011 года № 223-ФЗ «О закупках товаров, работ, услуг отде</w:t>
      </w:r>
      <w:r w:rsidR="00AD1FD9">
        <w:rPr>
          <w:sz w:val="24"/>
          <w:szCs w:val="24"/>
        </w:rPr>
        <w:t xml:space="preserve">льными видами юридических лиц», </w:t>
      </w:r>
      <w:r w:rsidR="002A2A29" w:rsidRPr="001F0CF8">
        <w:rPr>
          <w:sz w:val="24"/>
          <w:szCs w:val="24"/>
        </w:rPr>
        <w:t xml:space="preserve"> </w:t>
      </w:r>
      <w:r w:rsidR="002A2A29">
        <w:rPr>
          <w:sz w:val="24"/>
          <w:szCs w:val="24"/>
        </w:rPr>
        <w:t>П</w:t>
      </w:r>
      <w:r w:rsidR="002A2A29" w:rsidRPr="00DE0EAA">
        <w:rPr>
          <w:sz w:val="24"/>
          <w:szCs w:val="24"/>
        </w:rPr>
        <w:t>остановлением Правительства</w:t>
      </w:r>
      <w:r w:rsidR="002A2A29">
        <w:rPr>
          <w:sz w:val="24"/>
          <w:szCs w:val="24"/>
        </w:rPr>
        <w:t xml:space="preserve"> РФ </w:t>
      </w:r>
      <w:r w:rsidR="002A2A29" w:rsidRPr="00DE0EAA">
        <w:rPr>
          <w:sz w:val="24"/>
          <w:szCs w:val="24"/>
        </w:rPr>
        <w:t>от 10 сентября 2012 г. N 908</w:t>
      </w:r>
      <w:r w:rsidR="002A2A29" w:rsidRPr="00D2736E">
        <w:rPr>
          <w:rFonts w:eastAsia="Calibri"/>
          <w:sz w:val="24"/>
          <w:szCs w:val="24"/>
          <w:lang w:eastAsia="en-US"/>
        </w:rPr>
        <w:t xml:space="preserve">  «Об утверждении Положения о размещении на официальном сайте информации о закупке» и </w:t>
      </w:r>
      <w:r w:rsidR="00C62DCC" w:rsidRPr="00507D18">
        <w:rPr>
          <w:sz w:val="24"/>
          <w:szCs w:val="24"/>
        </w:rPr>
        <w:t xml:space="preserve">Положением о порядке проведения закупок товаров, работ, услуг для нужд АО «Саханефтегазсбыт», утвержденным Советом директоров АО «Саханефтегазсбыт» согласно протоколу от </w:t>
      </w:r>
      <w:r w:rsidR="00C24DEC" w:rsidRPr="00C24DEC">
        <w:rPr>
          <w:sz w:val="24"/>
          <w:szCs w:val="24"/>
        </w:rPr>
        <w:t>2</w:t>
      </w:r>
      <w:r w:rsidR="000D7A5A">
        <w:rPr>
          <w:sz w:val="24"/>
          <w:szCs w:val="24"/>
        </w:rPr>
        <w:t>0.03.2025</w:t>
      </w:r>
      <w:r w:rsidR="00C24DEC" w:rsidRPr="00C24DEC">
        <w:rPr>
          <w:sz w:val="24"/>
          <w:szCs w:val="24"/>
        </w:rPr>
        <w:t xml:space="preserve"> г. № </w:t>
      </w:r>
      <w:r w:rsidR="000D7A5A">
        <w:rPr>
          <w:sz w:val="24"/>
          <w:szCs w:val="24"/>
        </w:rPr>
        <w:t>4-25</w:t>
      </w:r>
      <w:r w:rsidRPr="008E0F1C">
        <w:rPr>
          <w:sz w:val="24"/>
          <w:szCs w:val="24"/>
        </w:rPr>
        <w:t>,</w:t>
      </w:r>
      <w:r w:rsidRPr="00C4193C">
        <w:rPr>
          <w:sz w:val="24"/>
          <w:szCs w:val="24"/>
        </w:rPr>
        <w:t xml:space="preserve"> </w:t>
      </w:r>
      <w:r w:rsidR="00F556E0" w:rsidRPr="00F75CE2">
        <w:rPr>
          <w:sz w:val="24"/>
          <w:szCs w:val="24"/>
        </w:rPr>
        <w:t xml:space="preserve">акционерное общество «Саханефтегазсбыт» извещает о </w:t>
      </w:r>
      <w:r w:rsidR="007772BC" w:rsidRPr="007772BC">
        <w:rPr>
          <w:sz w:val="24"/>
          <w:szCs w:val="24"/>
        </w:rPr>
        <w:t xml:space="preserve">проведении процедуры </w:t>
      </w:r>
      <w:r w:rsidR="00FA7339" w:rsidRPr="00FA7339">
        <w:rPr>
          <w:sz w:val="24"/>
          <w:szCs w:val="24"/>
        </w:rPr>
        <w:t>состязательной закупки в электронной форме. Приглашает к участию юридических лиц, физических лиц и индивидуальных предпринимателей, а также субъекты малого и среднего предпринимательства.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2333"/>
      </w:tblGrid>
      <w:tr w:rsidR="00386ECD" w:rsidRPr="00C4193C" w:rsidTr="00E827B9">
        <w:trPr>
          <w:trHeight w:val="659"/>
        </w:trPr>
        <w:tc>
          <w:tcPr>
            <w:tcW w:w="2943" w:type="dxa"/>
            <w:shd w:val="clear" w:color="auto" w:fill="auto"/>
          </w:tcPr>
          <w:p w:rsidR="00386ECD" w:rsidRPr="00D2736E" w:rsidRDefault="00386ECD" w:rsidP="00386ECD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 xml:space="preserve">Наименование способа закупки   </w:t>
            </w:r>
          </w:p>
        </w:tc>
        <w:tc>
          <w:tcPr>
            <w:tcW w:w="12333" w:type="dxa"/>
            <w:shd w:val="clear" w:color="auto" w:fill="auto"/>
          </w:tcPr>
          <w:p w:rsidR="00386ECD" w:rsidRPr="000714C7" w:rsidRDefault="00386ECD" w:rsidP="00386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Состязательная закупка</w:t>
            </w:r>
            <w:r w:rsidRPr="000714C7">
              <w:rPr>
                <w:sz w:val="24"/>
                <w:szCs w:val="24"/>
              </w:rPr>
              <w:t xml:space="preserve"> </w:t>
            </w:r>
            <w:r w:rsidRPr="00AD38AD">
              <w:rPr>
                <w:sz w:val="24"/>
                <w:szCs w:val="24"/>
              </w:rPr>
              <w:t>в электронной форме</w:t>
            </w:r>
          </w:p>
          <w:p w:rsidR="00386ECD" w:rsidRPr="000714C7" w:rsidRDefault="00386ECD" w:rsidP="00386ECD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E827B9">
        <w:trPr>
          <w:trHeight w:val="686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>Наименование заказчика</w:t>
            </w:r>
            <w:r w:rsidRPr="00D2736E">
              <w:rPr>
                <w:i/>
                <w:sz w:val="24"/>
                <w:szCs w:val="24"/>
              </w:rPr>
              <w:t xml:space="preserve"> </w:t>
            </w:r>
            <w:r w:rsidRPr="00D2736E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2333" w:type="dxa"/>
            <w:shd w:val="clear" w:color="auto" w:fill="auto"/>
          </w:tcPr>
          <w:p w:rsidR="00C4193C" w:rsidRPr="00D2736E" w:rsidRDefault="00377B84" w:rsidP="00D2736E">
            <w:pPr>
              <w:spacing w:after="120"/>
              <w:jc w:val="both"/>
              <w:rPr>
                <w:sz w:val="24"/>
                <w:szCs w:val="24"/>
              </w:rPr>
            </w:pPr>
            <w:r w:rsidRPr="00D2736E">
              <w:rPr>
                <w:sz w:val="24"/>
                <w:szCs w:val="24"/>
              </w:rPr>
              <w:t>А</w:t>
            </w:r>
            <w:r w:rsidR="00C4193C" w:rsidRPr="00D2736E">
              <w:rPr>
                <w:sz w:val="24"/>
                <w:szCs w:val="24"/>
              </w:rPr>
              <w:t>кционер</w:t>
            </w:r>
            <w:r w:rsidR="00921876" w:rsidRPr="00D2736E">
              <w:rPr>
                <w:sz w:val="24"/>
                <w:szCs w:val="24"/>
              </w:rPr>
              <w:t>ное общество «Саханефтегазсбыт»</w:t>
            </w:r>
          </w:p>
        </w:tc>
      </w:tr>
      <w:tr w:rsidR="00C4193C" w:rsidRPr="00C4193C" w:rsidTr="00E827B9">
        <w:trPr>
          <w:trHeight w:val="712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 xml:space="preserve">Место нахождения заказчика       </w:t>
            </w:r>
          </w:p>
        </w:tc>
        <w:tc>
          <w:tcPr>
            <w:tcW w:w="12333" w:type="dxa"/>
            <w:shd w:val="clear" w:color="auto" w:fill="auto"/>
          </w:tcPr>
          <w:p w:rsidR="00C4193C" w:rsidRPr="00D2736E" w:rsidRDefault="007A564A" w:rsidP="00D2736E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677000,</w:t>
            </w:r>
            <w:r w:rsidR="00C4193C" w:rsidRPr="00D2736E">
              <w:rPr>
                <w:sz w:val="24"/>
                <w:szCs w:val="24"/>
              </w:rPr>
              <w:t xml:space="preserve"> Российская Федерация, Республика Саха (Яку</w:t>
            </w:r>
            <w:r w:rsidR="00921876" w:rsidRPr="00D2736E">
              <w:rPr>
                <w:sz w:val="24"/>
                <w:szCs w:val="24"/>
              </w:rPr>
              <w:t>тия)</w:t>
            </w:r>
            <w:r w:rsidR="007E1B4B" w:rsidRPr="00D2736E">
              <w:rPr>
                <w:sz w:val="24"/>
                <w:szCs w:val="24"/>
              </w:rPr>
              <w:t>,</w:t>
            </w:r>
            <w:r w:rsidR="00921876" w:rsidRPr="00D2736E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E827B9">
        <w:trPr>
          <w:trHeight w:val="680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 xml:space="preserve">Почтовый адрес заказчика         </w:t>
            </w:r>
          </w:p>
        </w:tc>
        <w:tc>
          <w:tcPr>
            <w:tcW w:w="12333" w:type="dxa"/>
            <w:shd w:val="clear" w:color="auto" w:fill="auto"/>
          </w:tcPr>
          <w:p w:rsidR="00C4193C" w:rsidRPr="00D2736E" w:rsidRDefault="007A564A" w:rsidP="00D2736E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677000,</w:t>
            </w:r>
            <w:r w:rsidR="00C4193C" w:rsidRPr="00D2736E">
              <w:rPr>
                <w:sz w:val="24"/>
                <w:szCs w:val="24"/>
              </w:rPr>
              <w:t xml:space="preserve"> Российская Федерация, Республика Саха (Яку</w:t>
            </w:r>
            <w:r w:rsidR="00921876" w:rsidRPr="00D2736E">
              <w:rPr>
                <w:sz w:val="24"/>
                <w:szCs w:val="24"/>
              </w:rPr>
              <w:t>тия)</w:t>
            </w:r>
            <w:r w:rsidR="007E1B4B" w:rsidRPr="00D2736E">
              <w:rPr>
                <w:sz w:val="24"/>
                <w:szCs w:val="24"/>
              </w:rPr>
              <w:t>,</w:t>
            </w:r>
            <w:r w:rsidR="00921876" w:rsidRPr="00D2736E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D2736E">
        <w:trPr>
          <w:trHeight w:val="71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b/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>Адрес электронной почты,</w:t>
            </w:r>
            <w:r w:rsidR="00087D83" w:rsidRPr="00D2736E">
              <w:rPr>
                <w:b/>
                <w:sz w:val="24"/>
                <w:szCs w:val="24"/>
              </w:rPr>
              <w:t xml:space="preserve"> контактное лицо и</w:t>
            </w:r>
            <w:r w:rsidR="008E375F" w:rsidRPr="00D2736E">
              <w:rPr>
                <w:b/>
                <w:sz w:val="24"/>
                <w:szCs w:val="24"/>
              </w:rPr>
              <w:t xml:space="preserve"> </w:t>
            </w:r>
            <w:r w:rsidRPr="00D2736E">
              <w:rPr>
                <w:b/>
                <w:sz w:val="24"/>
                <w:szCs w:val="24"/>
              </w:rPr>
              <w:t>номер контактного телефона</w:t>
            </w:r>
            <w:r w:rsidR="00087D83" w:rsidRPr="00D2736E">
              <w:rPr>
                <w:b/>
                <w:sz w:val="24"/>
                <w:szCs w:val="24"/>
              </w:rPr>
              <w:t>, факс</w:t>
            </w:r>
            <w:r w:rsidRPr="00D2736E">
              <w:rPr>
                <w:b/>
                <w:sz w:val="24"/>
                <w:szCs w:val="24"/>
              </w:rPr>
              <w:t xml:space="preserve"> заказчика</w:t>
            </w:r>
          </w:p>
        </w:tc>
        <w:tc>
          <w:tcPr>
            <w:tcW w:w="12333" w:type="dxa"/>
            <w:shd w:val="clear" w:color="auto" w:fill="auto"/>
          </w:tcPr>
          <w:p w:rsidR="0050003D" w:rsidRPr="00FB346F" w:rsidRDefault="0050003D" w:rsidP="0050003D">
            <w:pPr>
              <w:spacing w:line="240" w:lineRule="atLeast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Э</w:t>
            </w:r>
            <w:r w:rsidRPr="00FB346F">
              <w:rPr>
                <w:bCs/>
                <w:sz w:val="24"/>
                <w:szCs w:val="24"/>
                <w:lang w:eastAsia="ru-RU"/>
              </w:rPr>
              <w:t xml:space="preserve">лектронный адрес: </w:t>
            </w:r>
            <w:hyperlink r:id="rId8" w:history="1">
              <w:r w:rsidRPr="00FB346F">
                <w:rPr>
                  <w:rStyle w:val="a3"/>
                  <w:bCs/>
                  <w:sz w:val="24"/>
                  <w:szCs w:val="24"/>
                  <w:lang w:eastAsia="ru-RU"/>
                </w:rPr>
                <w:t>torgi.sngs@mail.ru</w:t>
              </w:r>
            </w:hyperlink>
            <w:r w:rsidRPr="00FB346F">
              <w:rPr>
                <w:bCs/>
                <w:sz w:val="24"/>
                <w:szCs w:val="24"/>
                <w:lang w:eastAsia="ru-RU"/>
              </w:rPr>
              <w:t>.</w:t>
            </w:r>
          </w:p>
          <w:p w:rsidR="007D559B" w:rsidRPr="003444EB" w:rsidRDefault="007D559B" w:rsidP="007D559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444EB">
              <w:rPr>
                <w:bCs/>
                <w:sz w:val="24"/>
                <w:szCs w:val="24"/>
              </w:rPr>
              <w:t xml:space="preserve">- по техническим вопросам </w:t>
            </w:r>
            <w:r w:rsidR="00FA7339" w:rsidRPr="00FA7339">
              <w:rPr>
                <w:rFonts w:eastAsia="Calibri"/>
                <w:sz w:val="24"/>
                <w:szCs w:val="24"/>
                <w:lang w:eastAsia="en-US"/>
              </w:rPr>
              <w:t>Шилов Артем Александрович - 79142729765, доб. 2120</w:t>
            </w:r>
          </w:p>
          <w:p w:rsidR="007D559B" w:rsidRPr="003444EB" w:rsidRDefault="007D559B" w:rsidP="007D559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444EB">
              <w:rPr>
                <w:bCs/>
                <w:sz w:val="24"/>
                <w:szCs w:val="24"/>
              </w:rPr>
              <w:t xml:space="preserve">- по вопросам процедуры закупки </w:t>
            </w:r>
            <w:r w:rsidRPr="003444EB">
              <w:rPr>
                <w:sz w:val="24"/>
                <w:szCs w:val="24"/>
              </w:rPr>
              <w:t>Кучеров Михаил Дмитриевич -79142729764, доб. 2393</w:t>
            </w:r>
          </w:p>
          <w:p w:rsidR="005517C0" w:rsidRPr="004D59AB" w:rsidRDefault="005517C0" w:rsidP="005517C0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C4193C" w:rsidRPr="00D2736E" w:rsidRDefault="00C4193C" w:rsidP="00D2736E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9B5D98">
        <w:trPr>
          <w:trHeight w:val="703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>Предмет договора</w:t>
            </w:r>
            <w:r w:rsidR="000C72D0">
              <w:rPr>
                <w:b/>
                <w:sz w:val="24"/>
                <w:szCs w:val="24"/>
              </w:rPr>
              <w:t xml:space="preserve">, </w:t>
            </w:r>
            <w:r w:rsidR="00B43F94">
              <w:rPr>
                <w:b/>
                <w:bCs/>
                <w:sz w:val="24"/>
                <w:szCs w:val="24"/>
                <w:lang w:eastAsia="ru-RU"/>
              </w:rPr>
              <w:t>с</w:t>
            </w:r>
            <w:r w:rsidR="000C72D0" w:rsidRPr="000E260A">
              <w:rPr>
                <w:b/>
                <w:bCs/>
                <w:sz w:val="24"/>
                <w:szCs w:val="24"/>
                <w:lang w:eastAsia="ru-RU"/>
              </w:rPr>
              <w:t>ведения о начальной (максимальной) цене договора</w:t>
            </w:r>
            <w:r w:rsidRPr="00D2736E">
              <w:rPr>
                <w:b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2333" w:type="dxa"/>
            <w:shd w:val="clear" w:color="auto" w:fill="auto"/>
          </w:tcPr>
          <w:p w:rsidR="00FA7339" w:rsidRDefault="00FA7339" w:rsidP="00250124">
            <w:pPr>
              <w:pStyle w:val="ab"/>
              <w:ind w:left="0"/>
              <w:rPr>
                <w:bCs/>
              </w:rPr>
            </w:pPr>
            <w:r w:rsidRPr="00FA7339">
              <w:rPr>
                <w:bCs/>
              </w:rPr>
              <w:t>Оказание услуг по техническому обслуживанию и текущему ремонту системы тревожной сигнализации, мониторингу передаваемых сигналов системой тревожной сигнализации на объектах АО «Саханефтегазсбыт» в 2025-2027 гг.</w:t>
            </w:r>
          </w:p>
          <w:p w:rsidR="00EC1924" w:rsidRDefault="00250124" w:rsidP="00250124">
            <w:pPr>
              <w:pStyle w:val="ab"/>
              <w:ind w:left="0"/>
              <w:rPr>
                <w:bCs/>
              </w:rPr>
            </w:pPr>
            <w:r w:rsidRPr="00250124">
              <w:rPr>
                <w:bCs/>
              </w:rPr>
              <w:t>Закупка проводится по Лоту №1:</w:t>
            </w:r>
          </w:p>
          <w:p w:rsidR="00C4193C" w:rsidRPr="00FA7339" w:rsidRDefault="007A52D0" w:rsidP="00FA73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line="240" w:lineRule="atLeast"/>
              <w:ind w:firstLine="284"/>
              <w:contextualSpacing/>
              <w:mirrorIndents/>
              <w:rPr>
                <w:rFonts w:eastAsia="Calibri"/>
                <w:b/>
                <w:bCs/>
                <w:sz w:val="24"/>
                <w:szCs w:val="24"/>
              </w:rPr>
            </w:pPr>
            <w:r w:rsidRPr="009F7CC0">
              <w:rPr>
                <w:rFonts w:eastAsia="Calibri"/>
                <w:b/>
                <w:bCs/>
                <w:sz w:val="24"/>
                <w:szCs w:val="24"/>
              </w:rPr>
              <w:t xml:space="preserve">Начальная (максимальная) цена договора определена в размере </w:t>
            </w:r>
            <w:r w:rsidR="00FA7339">
              <w:rPr>
                <w:rFonts w:eastAsia="Calibri"/>
                <w:b/>
                <w:bCs/>
                <w:sz w:val="24"/>
                <w:szCs w:val="24"/>
              </w:rPr>
              <w:t>10 488 000,00</w:t>
            </w:r>
            <w:r w:rsidRPr="009F7CC0">
              <w:rPr>
                <w:rFonts w:eastAsia="Calibri"/>
                <w:b/>
                <w:bCs/>
                <w:sz w:val="24"/>
                <w:szCs w:val="24"/>
              </w:rPr>
              <w:t xml:space="preserve"> руб. без учета НДС.</w:t>
            </w:r>
          </w:p>
        </w:tc>
      </w:tr>
      <w:tr w:rsidR="00B43F94" w:rsidRPr="00C4193C" w:rsidTr="00D2736E">
        <w:trPr>
          <w:trHeight w:val="579"/>
        </w:trPr>
        <w:tc>
          <w:tcPr>
            <w:tcW w:w="2943" w:type="dxa"/>
            <w:shd w:val="clear" w:color="auto" w:fill="auto"/>
            <w:vAlign w:val="center"/>
          </w:tcPr>
          <w:p w:rsidR="00B43F94" w:rsidRPr="00F57618" w:rsidRDefault="00491293" w:rsidP="00FA7339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491293">
              <w:rPr>
                <w:b/>
                <w:bCs/>
                <w:sz w:val="24"/>
                <w:szCs w:val="24"/>
                <w:lang w:eastAsia="ru-RU"/>
              </w:rPr>
              <w:t xml:space="preserve">Место оказания услуг (адреса объектов </w:t>
            </w:r>
            <w:r w:rsidR="00FA7339">
              <w:rPr>
                <w:b/>
                <w:bCs/>
                <w:sz w:val="24"/>
                <w:szCs w:val="24"/>
                <w:lang w:eastAsia="ru-RU"/>
              </w:rPr>
              <w:t>оказания услуг</w:t>
            </w:r>
            <w:r w:rsidRPr="00491293">
              <w:rPr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B43F94" w:rsidRPr="00CA5922" w:rsidRDefault="00FA7339" w:rsidP="00CA5922">
            <w:pPr>
              <w:suppressAutoHyphens w:val="0"/>
              <w:spacing w:line="240" w:lineRule="atLeast"/>
              <w:jc w:val="both"/>
              <w:rPr>
                <w:bCs/>
                <w:color w:val="262626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У</w:t>
            </w:r>
            <w:r w:rsidRPr="00575DCA">
              <w:rPr>
                <w:sz w:val="24"/>
                <w:szCs w:val="24"/>
              </w:rPr>
              <w:t>казаны в Приложении № 1, 2 к Документации.</w:t>
            </w:r>
          </w:p>
        </w:tc>
      </w:tr>
      <w:tr w:rsidR="00D44607" w:rsidRPr="00C4193C" w:rsidTr="00D2736E">
        <w:trPr>
          <w:trHeight w:val="579"/>
        </w:trPr>
        <w:tc>
          <w:tcPr>
            <w:tcW w:w="2943" w:type="dxa"/>
            <w:shd w:val="clear" w:color="auto" w:fill="auto"/>
            <w:vAlign w:val="center"/>
          </w:tcPr>
          <w:p w:rsidR="00D44607" w:rsidRPr="00D2736E" w:rsidRDefault="00D44607" w:rsidP="00BD4923">
            <w:pPr>
              <w:rPr>
                <w:b/>
                <w:sz w:val="24"/>
                <w:szCs w:val="24"/>
              </w:rPr>
            </w:pPr>
            <w:r w:rsidRPr="00D44607">
              <w:rPr>
                <w:b/>
                <w:sz w:val="24"/>
                <w:szCs w:val="24"/>
              </w:rPr>
              <w:t xml:space="preserve">Обеспечение исполнения </w:t>
            </w:r>
            <w:r w:rsidRPr="00D44607">
              <w:rPr>
                <w:b/>
                <w:sz w:val="24"/>
                <w:szCs w:val="24"/>
              </w:rPr>
              <w:lastRenderedPageBreak/>
              <w:t>обязательств по договору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D44607" w:rsidRPr="00851413" w:rsidRDefault="00250124" w:rsidP="00851413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both"/>
              <w:rPr>
                <w:bCs/>
                <w:iCs/>
                <w:snapToGrid w:val="0"/>
                <w:sz w:val="24"/>
                <w:szCs w:val="24"/>
                <w:lang w:eastAsia="ru-RU"/>
              </w:rPr>
            </w:pPr>
            <w:r>
              <w:rPr>
                <w:bCs/>
                <w:iCs/>
                <w:snapToGrid w:val="0"/>
                <w:sz w:val="24"/>
                <w:szCs w:val="24"/>
                <w:lang w:eastAsia="ru-RU"/>
              </w:rPr>
              <w:lastRenderedPageBreak/>
              <w:t>Не требуется</w:t>
            </w:r>
          </w:p>
        </w:tc>
      </w:tr>
      <w:tr w:rsidR="00855099" w:rsidRPr="00C4193C" w:rsidTr="00D2736E">
        <w:trPr>
          <w:trHeight w:val="579"/>
        </w:trPr>
        <w:tc>
          <w:tcPr>
            <w:tcW w:w="2943" w:type="dxa"/>
            <w:shd w:val="clear" w:color="auto" w:fill="auto"/>
          </w:tcPr>
          <w:p w:rsidR="00855099" w:rsidRPr="00A86451" w:rsidRDefault="00855099" w:rsidP="00855099">
            <w:pPr>
              <w:rPr>
                <w:b/>
                <w:sz w:val="24"/>
                <w:szCs w:val="24"/>
              </w:rPr>
            </w:pPr>
            <w:r w:rsidRPr="00A86451">
              <w:rPr>
                <w:b/>
                <w:sz w:val="24"/>
                <w:szCs w:val="24"/>
              </w:rPr>
              <w:lastRenderedPageBreak/>
              <w:t>Электронная площадка, на которой будет проводиться состязательная закупка в электронной форме и номер процедуры на сайте Общества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855099" w:rsidRPr="007D3BF4" w:rsidRDefault="00855099" w:rsidP="00855099">
            <w:pPr>
              <w:rPr>
                <w:rStyle w:val="a3"/>
                <w:sz w:val="24"/>
                <w:szCs w:val="24"/>
              </w:rPr>
            </w:pPr>
            <w:r w:rsidRPr="001F2B0A">
              <w:rPr>
                <w:b/>
                <w:bCs/>
                <w:sz w:val="24"/>
                <w:szCs w:val="24"/>
              </w:rPr>
              <w:t xml:space="preserve"> </w:t>
            </w:r>
            <w:r w:rsidRPr="00555371">
              <w:rPr>
                <w:bCs/>
                <w:sz w:val="24"/>
                <w:szCs w:val="24"/>
              </w:rPr>
              <w:t>Электронн</w:t>
            </w:r>
            <w:r>
              <w:rPr>
                <w:bCs/>
                <w:sz w:val="24"/>
                <w:szCs w:val="24"/>
              </w:rPr>
              <w:t>ая</w:t>
            </w:r>
            <w:r w:rsidRPr="00555371">
              <w:rPr>
                <w:bCs/>
                <w:sz w:val="24"/>
                <w:szCs w:val="24"/>
              </w:rPr>
              <w:t xml:space="preserve"> площадк</w:t>
            </w:r>
            <w:r>
              <w:rPr>
                <w:bCs/>
                <w:sz w:val="24"/>
                <w:szCs w:val="24"/>
              </w:rPr>
              <w:t>а</w:t>
            </w:r>
            <w:r w:rsidRPr="00555371">
              <w:rPr>
                <w:bCs/>
                <w:sz w:val="24"/>
                <w:szCs w:val="24"/>
              </w:rPr>
              <w:t xml:space="preserve"> </w:t>
            </w:r>
            <w:r w:rsidRPr="000E260A">
              <w:rPr>
                <w:bCs/>
                <w:sz w:val="24"/>
                <w:szCs w:val="24"/>
              </w:rPr>
              <w:t>ТЭК Торг https://www.tektorg.ru</w:t>
            </w:r>
          </w:p>
          <w:p w:rsidR="00855099" w:rsidRPr="001F2B0A" w:rsidRDefault="00855099" w:rsidP="00855099">
            <w:pPr>
              <w:rPr>
                <w:b/>
                <w:bCs/>
                <w:sz w:val="24"/>
                <w:szCs w:val="24"/>
              </w:rPr>
            </w:pPr>
          </w:p>
          <w:p w:rsidR="00855099" w:rsidRPr="00D07C46" w:rsidRDefault="00855099" w:rsidP="00855099">
            <w:pPr>
              <w:rPr>
                <w:rStyle w:val="a3"/>
                <w:sz w:val="24"/>
                <w:szCs w:val="24"/>
              </w:rPr>
            </w:pPr>
            <w:r w:rsidRPr="001F2B0A">
              <w:rPr>
                <w:b/>
                <w:sz w:val="24"/>
                <w:szCs w:val="24"/>
              </w:rPr>
              <w:t xml:space="preserve"> </w:t>
            </w:r>
            <w:r w:rsidRPr="00D07C46">
              <w:rPr>
                <w:b/>
                <w:sz w:val="24"/>
                <w:szCs w:val="24"/>
              </w:rPr>
              <w:t xml:space="preserve">№ </w:t>
            </w:r>
            <w:r w:rsidR="00D07C46" w:rsidRPr="00D07C46">
              <w:rPr>
                <w:b/>
                <w:sz w:val="24"/>
                <w:szCs w:val="24"/>
              </w:rPr>
              <w:t>28</w:t>
            </w:r>
            <w:r w:rsidRPr="00D07C46">
              <w:rPr>
                <w:b/>
                <w:sz w:val="24"/>
                <w:szCs w:val="24"/>
              </w:rPr>
              <w:t xml:space="preserve"> </w:t>
            </w:r>
            <w:r w:rsidRPr="00D07C46">
              <w:rPr>
                <w:sz w:val="24"/>
                <w:szCs w:val="24"/>
              </w:rPr>
              <w:t xml:space="preserve">на </w:t>
            </w:r>
            <w:hyperlink r:id="rId9" w:history="1">
              <w:r w:rsidRPr="00D07C46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https://aosngs.ru/</w:t>
              </w:r>
            </w:hyperlink>
            <w:hyperlink r:id="rId10" w:history="1"/>
            <w:r w:rsidRPr="00D07C46">
              <w:rPr>
                <w:rStyle w:val="a3"/>
                <w:sz w:val="24"/>
                <w:szCs w:val="24"/>
              </w:rPr>
              <w:t xml:space="preserve"> </w:t>
            </w:r>
          </w:p>
          <w:p w:rsidR="00855099" w:rsidRPr="008513C6" w:rsidRDefault="00855099" w:rsidP="00855099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8513C6">
              <w:rPr>
                <w:b/>
                <w:bCs/>
                <w:sz w:val="24"/>
                <w:szCs w:val="24"/>
                <w:highlight w:val="yellow"/>
              </w:rPr>
              <w:t xml:space="preserve"> </w:t>
            </w:r>
          </w:p>
          <w:p w:rsidR="00855099" w:rsidRPr="00982BC9" w:rsidRDefault="00855099" w:rsidP="00855099">
            <w:pPr>
              <w:rPr>
                <w:rStyle w:val="a3"/>
                <w:sz w:val="24"/>
                <w:szCs w:val="24"/>
              </w:rPr>
            </w:pPr>
            <w:r w:rsidRPr="002A34EE">
              <w:rPr>
                <w:b/>
                <w:bCs/>
                <w:sz w:val="24"/>
                <w:szCs w:val="24"/>
              </w:rPr>
              <w:t xml:space="preserve"> № </w:t>
            </w:r>
            <w:r w:rsidR="002A34EE" w:rsidRPr="002A34EE">
              <w:rPr>
                <w:b/>
                <w:bCs/>
                <w:sz w:val="24"/>
                <w:szCs w:val="24"/>
              </w:rPr>
              <w:t>ЗП504261</w:t>
            </w:r>
            <w:r w:rsidRPr="002A34EE">
              <w:rPr>
                <w:b/>
                <w:bCs/>
                <w:sz w:val="24"/>
                <w:szCs w:val="24"/>
              </w:rPr>
              <w:t xml:space="preserve"> </w:t>
            </w:r>
            <w:r w:rsidRPr="002A34EE">
              <w:rPr>
                <w:rStyle w:val="a3"/>
                <w:color w:val="auto"/>
                <w:sz w:val="24"/>
                <w:szCs w:val="24"/>
                <w:u w:val="none"/>
              </w:rPr>
              <w:t xml:space="preserve">на </w:t>
            </w:r>
            <w:r w:rsidRPr="002A34EE">
              <w:rPr>
                <w:rStyle w:val="a3"/>
                <w:b/>
                <w:color w:val="auto"/>
                <w:sz w:val="24"/>
                <w:szCs w:val="24"/>
                <w:u w:val="none"/>
              </w:rPr>
              <w:t xml:space="preserve">Электронной площадке </w:t>
            </w:r>
            <w:r w:rsidRPr="002A34EE">
              <w:rPr>
                <w:bCs/>
                <w:sz w:val="24"/>
                <w:szCs w:val="24"/>
              </w:rPr>
              <w:t>ТЭК Торг https://www.tektorg.ru</w:t>
            </w:r>
          </w:p>
          <w:p w:rsidR="00855099" w:rsidRPr="00982BC9" w:rsidRDefault="00855099" w:rsidP="00855099">
            <w:pPr>
              <w:rPr>
                <w:rStyle w:val="a3"/>
                <w:color w:val="auto"/>
                <w:sz w:val="24"/>
                <w:szCs w:val="24"/>
              </w:rPr>
            </w:pPr>
          </w:p>
          <w:p w:rsidR="00855099" w:rsidRPr="001F2B0A" w:rsidRDefault="00855099" w:rsidP="00C525B3">
            <w:pPr>
              <w:rPr>
                <w:sz w:val="24"/>
                <w:szCs w:val="24"/>
                <w:u w:val="single"/>
              </w:rPr>
            </w:pPr>
            <w:r w:rsidRPr="00982BC9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E793B" w:rsidRPr="00C4193C" w:rsidTr="00D2736E">
        <w:trPr>
          <w:trHeight w:val="1884"/>
        </w:trPr>
        <w:tc>
          <w:tcPr>
            <w:tcW w:w="2943" w:type="dxa"/>
            <w:shd w:val="clear" w:color="auto" w:fill="auto"/>
          </w:tcPr>
          <w:p w:rsidR="001E793B" w:rsidRPr="00D2736E" w:rsidRDefault="005C5A06" w:rsidP="00D2736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Срок, место  </w:t>
            </w:r>
            <w:r w:rsidRPr="007F5E1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и порядок </w:t>
            </w:r>
            <w:r w:rsidRPr="007F5E1A">
              <w:rPr>
                <w:b/>
                <w:bCs/>
                <w:color w:val="000000"/>
                <w:sz w:val="24"/>
                <w:szCs w:val="24"/>
              </w:rPr>
              <w:t>предоставления документации о закупке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>плат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 xml:space="preserve"> за предоставление документации</w:t>
            </w:r>
          </w:p>
        </w:tc>
        <w:tc>
          <w:tcPr>
            <w:tcW w:w="12333" w:type="dxa"/>
            <w:shd w:val="clear" w:color="auto" w:fill="auto"/>
          </w:tcPr>
          <w:tbl>
            <w:tblPr>
              <w:tblW w:w="1211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112"/>
            </w:tblGrid>
            <w:tr w:rsidR="001E793B" w:rsidRPr="00B054B4" w:rsidTr="005C5A06">
              <w:trPr>
                <w:trHeight w:val="1894"/>
              </w:trPr>
              <w:tc>
                <w:tcPr>
                  <w:tcW w:w="12112" w:type="dxa"/>
                  <w:vAlign w:val="center"/>
                </w:tcPr>
                <w:p w:rsidR="005C5A06" w:rsidRDefault="005C5A06" w:rsidP="005C5A06">
                  <w:pPr>
                    <w:rPr>
                      <w:b/>
                      <w:sz w:val="24"/>
                      <w:szCs w:val="24"/>
                      <w:lang w:eastAsia="ru-RU"/>
                    </w:rPr>
                  </w:pPr>
                  <w:r w:rsidRPr="00B6296E">
                    <w:rPr>
                      <w:sz w:val="24"/>
                      <w:szCs w:val="24"/>
                    </w:rPr>
                    <w:t>Документация размещена</w:t>
                  </w:r>
                  <w:r>
                    <w:rPr>
                      <w:sz w:val="24"/>
                      <w:szCs w:val="24"/>
                    </w:rPr>
                    <w:t xml:space="preserve"> на </w:t>
                  </w:r>
                  <w:r w:rsidRPr="008B516A">
                    <w:rPr>
                      <w:b/>
                      <w:sz w:val="24"/>
                      <w:szCs w:val="24"/>
                      <w:lang w:eastAsia="ru-RU"/>
                    </w:rPr>
                    <w:t xml:space="preserve">ЭП ТЭК Торг </w:t>
                  </w:r>
                  <w:hyperlink r:id="rId11" w:history="1">
                    <w:r w:rsidRPr="00777C14">
                      <w:rPr>
                        <w:rStyle w:val="a3"/>
                        <w:b/>
                        <w:sz w:val="24"/>
                        <w:szCs w:val="24"/>
                        <w:lang w:eastAsia="ru-RU"/>
                      </w:rPr>
                      <w:t>https://www.tektorg.ru</w:t>
                    </w:r>
                  </w:hyperlink>
                </w:p>
                <w:p w:rsidR="005C5A06" w:rsidRPr="00B6296E" w:rsidRDefault="005C5A06" w:rsidP="005C5A06">
                  <w:pPr>
                    <w:rPr>
                      <w:rStyle w:val="a3"/>
                      <w:color w:val="auto"/>
                      <w:sz w:val="24"/>
                      <w:szCs w:val="24"/>
                    </w:rPr>
                  </w:pPr>
                  <w:r w:rsidRPr="00B6296E">
                    <w:rPr>
                      <w:sz w:val="24"/>
                      <w:szCs w:val="24"/>
                    </w:rPr>
                    <w:t xml:space="preserve">и на сайте Общества </w:t>
                  </w:r>
                  <w:hyperlink r:id="rId12" w:history="1">
                    <w:r w:rsidRPr="00B6296E">
                      <w:rPr>
                        <w:rStyle w:val="a3"/>
                        <w:sz w:val="24"/>
                        <w:szCs w:val="24"/>
                        <w:lang w:val="en-US"/>
                      </w:rPr>
                      <w:t>www</w:t>
                    </w:r>
                    <w:r w:rsidRPr="00B6296E">
                      <w:rPr>
                        <w:rStyle w:val="a3"/>
                        <w:sz w:val="24"/>
                        <w:szCs w:val="24"/>
                      </w:rPr>
                      <w:t>.саханефтегазсбыт.рф</w:t>
                    </w:r>
                  </w:hyperlink>
                  <w:r w:rsidRPr="00B6296E">
                    <w:rPr>
                      <w:sz w:val="24"/>
                      <w:szCs w:val="24"/>
                    </w:rPr>
                    <w:t xml:space="preserve"> </w:t>
                  </w:r>
                </w:p>
                <w:p w:rsidR="005C5A06" w:rsidRPr="00B6296E" w:rsidRDefault="005C5A06" w:rsidP="005C5A06">
                  <w:pPr>
                    <w:autoSpaceDE w:val="0"/>
                    <w:autoSpaceDN w:val="0"/>
                    <w:adjustRightInd w:val="0"/>
                    <w:ind w:right="5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Документация предоставляется в электронном виде в срок </w:t>
                  </w:r>
                  <w:r w:rsidRPr="008818C5">
                    <w:rPr>
                      <w:color w:val="000000"/>
                      <w:sz w:val="24"/>
                      <w:szCs w:val="24"/>
                    </w:rPr>
                    <w:t>с</w:t>
                  </w:r>
                  <w:r w:rsidRPr="008818C5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>02.04</w:t>
                  </w:r>
                  <w:r w:rsidRPr="008818C5">
                    <w:rPr>
                      <w:b/>
                      <w:color w:val="000000"/>
                      <w:sz w:val="24"/>
                      <w:szCs w:val="24"/>
                    </w:rPr>
                    <w:t>.2025</w:t>
                  </w:r>
                  <w:r w:rsidRPr="008818C5">
                    <w:rPr>
                      <w:b/>
                    </w:rPr>
                    <w:t xml:space="preserve"> </w:t>
                  </w:r>
                  <w:r w:rsidRPr="008818C5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 до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>09.00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 xml:space="preserve">часов 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>(</w:t>
                  </w:r>
                  <w:r w:rsidRPr="00B6296E">
                    <w:rPr>
                      <w:sz w:val="24"/>
                      <w:szCs w:val="24"/>
                    </w:rPr>
                    <w:t>время местное</w:t>
                  </w:r>
                  <w:r>
                    <w:rPr>
                      <w:color w:val="000000"/>
                      <w:sz w:val="24"/>
                      <w:szCs w:val="24"/>
                    </w:rPr>
                    <w:t>)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 xml:space="preserve"> 16.04.2025</w:t>
                  </w:r>
                  <w:r w:rsidRPr="00B6296E">
                    <w:rPr>
                      <w:b/>
                    </w:rPr>
                    <w:t xml:space="preserve">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1E793B" w:rsidRPr="00B054B4" w:rsidRDefault="005C5A06" w:rsidP="005C5A06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B6296E">
                    <w:rPr>
                      <w:color w:val="000000"/>
                      <w:sz w:val="24"/>
                      <w:szCs w:val="24"/>
                    </w:rPr>
                    <w:t>Плата за предоставление документации по проведению состязательной закупки не установлена.</w:t>
                  </w:r>
                  <w:r w:rsidR="001E793B" w:rsidRPr="00B054B4">
                    <w:rPr>
                      <w:color w:val="000000"/>
                      <w:sz w:val="24"/>
                      <w:szCs w:val="24"/>
                    </w:rPr>
                    <w:t xml:space="preserve">  </w:t>
                  </w:r>
                </w:p>
              </w:tc>
            </w:tr>
          </w:tbl>
          <w:p w:rsidR="001E793B" w:rsidRPr="00D2736E" w:rsidRDefault="001E793B" w:rsidP="00D2736E">
            <w:pPr>
              <w:jc w:val="both"/>
              <w:rPr>
                <w:sz w:val="24"/>
                <w:szCs w:val="24"/>
              </w:rPr>
            </w:pPr>
          </w:p>
        </w:tc>
      </w:tr>
      <w:tr w:rsidR="001E793B" w:rsidRPr="00C4193C" w:rsidTr="00D2736E">
        <w:trPr>
          <w:trHeight w:val="79"/>
        </w:trPr>
        <w:tc>
          <w:tcPr>
            <w:tcW w:w="2943" w:type="dxa"/>
            <w:shd w:val="clear" w:color="auto" w:fill="auto"/>
          </w:tcPr>
          <w:p w:rsidR="001E793B" w:rsidRPr="00D2736E" w:rsidRDefault="005C5A06" w:rsidP="00D75170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Место подачи Заявок</w:t>
            </w:r>
            <w:r w:rsidRPr="00C4193C">
              <w:rPr>
                <w:b/>
                <w:bCs/>
              </w:rPr>
              <w:t>, дата начала</w:t>
            </w:r>
            <w:r>
              <w:rPr>
                <w:b/>
                <w:bCs/>
              </w:rPr>
              <w:t>,</w:t>
            </w:r>
            <w:r w:rsidRPr="00C4193C">
              <w:rPr>
                <w:b/>
                <w:bCs/>
              </w:rPr>
              <w:t xml:space="preserve"> дата и время окончания под</w:t>
            </w:r>
            <w:r>
              <w:rPr>
                <w:b/>
                <w:bCs/>
              </w:rPr>
              <w:t>ачи Заявок на участие в закупке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5C5A06" w:rsidRPr="00454384" w:rsidRDefault="005C5A06" w:rsidP="005C5A06">
            <w:pPr>
              <w:rPr>
                <w:rStyle w:val="a3"/>
                <w:b/>
                <w:color w:val="auto"/>
                <w:sz w:val="24"/>
                <w:szCs w:val="24"/>
                <w:u w:val="none"/>
                <w:lang w:eastAsia="ru-RU"/>
              </w:rPr>
            </w:pPr>
            <w:r w:rsidRPr="00FE7722">
              <w:rPr>
                <w:b/>
                <w:sz w:val="24"/>
                <w:szCs w:val="24"/>
                <w:lang w:eastAsia="ru-RU"/>
              </w:rPr>
              <w:t xml:space="preserve">Электронная площадка </w:t>
            </w:r>
            <w:r w:rsidRPr="008B516A">
              <w:rPr>
                <w:b/>
                <w:sz w:val="24"/>
                <w:szCs w:val="24"/>
                <w:lang w:eastAsia="ru-RU"/>
              </w:rPr>
              <w:t>ЭП ТЭК Торг https://www.tektorg.ru</w:t>
            </w:r>
            <w:r w:rsidRPr="00FE7722">
              <w:rPr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B6296E">
              <w:rPr>
                <w:rStyle w:val="a3"/>
                <w:color w:val="auto"/>
                <w:sz w:val="24"/>
                <w:szCs w:val="24"/>
                <w:u w:val="none"/>
              </w:rPr>
              <w:t>в порядке, установленном данной ЭП</w:t>
            </w:r>
          </w:p>
          <w:p w:rsidR="005C5A06" w:rsidRPr="0003737B" w:rsidRDefault="005C5A06" w:rsidP="005C5A06">
            <w:pPr>
              <w:pStyle w:val="Default"/>
              <w:jc w:val="both"/>
            </w:pPr>
            <w:r w:rsidRPr="00B6296E">
              <w:t xml:space="preserve">Дата и время начала подачи Заявок </w:t>
            </w:r>
            <w:r w:rsidRPr="0008654B">
              <w:rPr>
                <w:b/>
              </w:rPr>
              <w:t xml:space="preserve">с </w:t>
            </w:r>
            <w:r>
              <w:rPr>
                <w:b/>
              </w:rPr>
              <w:t>02.04</w:t>
            </w:r>
            <w:r w:rsidRPr="002470AC">
              <w:rPr>
                <w:b/>
              </w:rPr>
              <w:t>.2025 года</w:t>
            </w:r>
          </w:p>
          <w:p w:rsidR="005C5A06" w:rsidRPr="00B6296E" w:rsidRDefault="005C5A06" w:rsidP="005C5A06">
            <w:pPr>
              <w:pStyle w:val="Default"/>
              <w:jc w:val="both"/>
            </w:pPr>
            <w:r w:rsidRPr="00B6296E">
              <w:t xml:space="preserve">Дата и время окончания подачи и открытие доступа к Заявкам:  </w:t>
            </w:r>
          </w:p>
          <w:p w:rsidR="001E793B" w:rsidRPr="00D2736E" w:rsidRDefault="005C5A06" w:rsidP="005C5A06">
            <w:pPr>
              <w:pStyle w:val="Default"/>
            </w:pPr>
            <w:r w:rsidRPr="00B6296E">
              <w:rPr>
                <w:b/>
              </w:rPr>
              <w:t>09.00 часов</w:t>
            </w:r>
            <w:r w:rsidRPr="00B6296E">
              <w:t xml:space="preserve"> (время местное</w:t>
            </w:r>
            <w:r w:rsidRPr="00B6296E">
              <w:rPr>
                <w:b/>
              </w:rPr>
              <w:t xml:space="preserve">) </w:t>
            </w:r>
            <w:r>
              <w:rPr>
                <w:b/>
              </w:rPr>
              <w:t>16.04.</w:t>
            </w:r>
            <w:r w:rsidRPr="00B6296E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B6296E">
              <w:rPr>
                <w:b/>
              </w:rPr>
              <w:t xml:space="preserve"> года.</w:t>
            </w:r>
          </w:p>
        </w:tc>
      </w:tr>
      <w:tr w:rsidR="001E793B" w:rsidRPr="00C4193C" w:rsidTr="00D2736E">
        <w:trPr>
          <w:trHeight w:val="416"/>
        </w:trPr>
        <w:tc>
          <w:tcPr>
            <w:tcW w:w="2943" w:type="dxa"/>
            <w:shd w:val="clear" w:color="auto" w:fill="auto"/>
          </w:tcPr>
          <w:p w:rsidR="001E793B" w:rsidRPr="00D2736E" w:rsidRDefault="005C5A06" w:rsidP="00035443">
            <w:pPr>
              <w:pStyle w:val="Default"/>
            </w:pPr>
            <w:r>
              <w:rPr>
                <w:b/>
                <w:bCs/>
              </w:rPr>
              <w:t xml:space="preserve">Место, </w:t>
            </w:r>
            <w:r w:rsidRPr="005974EB">
              <w:rPr>
                <w:b/>
                <w:bCs/>
              </w:rPr>
              <w:t xml:space="preserve">дата </w:t>
            </w:r>
            <w:r>
              <w:rPr>
                <w:b/>
                <w:bCs/>
              </w:rPr>
              <w:t>и время рассмотрения Заявок Участников</w:t>
            </w:r>
            <w:r w:rsidRPr="00C4193C">
              <w:rPr>
                <w:b/>
                <w:bCs/>
              </w:rPr>
              <w:t xml:space="preserve"> закупки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5C5A06" w:rsidRPr="00B6296E" w:rsidRDefault="005C5A06" w:rsidP="005C5A06">
            <w:pPr>
              <w:pStyle w:val="Default"/>
              <w:jc w:val="both"/>
            </w:pPr>
            <w:r w:rsidRPr="00B6296E">
              <w:t>г. Якутск, ул. Чиряева, 3, кабинет № 216.</w:t>
            </w:r>
          </w:p>
          <w:p w:rsidR="009B253B" w:rsidRPr="00D2736E" w:rsidRDefault="005C5A06" w:rsidP="005C5A06">
            <w:pPr>
              <w:pStyle w:val="Default"/>
              <w:jc w:val="both"/>
              <w:rPr>
                <w:b/>
              </w:rPr>
            </w:pPr>
            <w:r w:rsidRPr="00B6296E">
              <w:t xml:space="preserve">Дата рассмотрения Заявок: </w:t>
            </w:r>
            <w:r>
              <w:rPr>
                <w:b/>
              </w:rPr>
              <w:t>17.04.</w:t>
            </w:r>
            <w:r w:rsidRPr="00B6296E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B6296E">
              <w:rPr>
                <w:b/>
              </w:rPr>
              <w:t xml:space="preserve"> года 12.00 часов </w:t>
            </w:r>
            <w:r w:rsidRPr="00B6296E">
              <w:t>(время местное)</w:t>
            </w:r>
          </w:p>
        </w:tc>
      </w:tr>
      <w:tr w:rsidR="005C5A06" w:rsidRPr="00C4193C" w:rsidTr="00D2736E">
        <w:trPr>
          <w:trHeight w:val="416"/>
        </w:trPr>
        <w:tc>
          <w:tcPr>
            <w:tcW w:w="2943" w:type="dxa"/>
            <w:shd w:val="clear" w:color="auto" w:fill="auto"/>
          </w:tcPr>
          <w:p w:rsidR="005C5A06" w:rsidRPr="00D2736E" w:rsidRDefault="005C5A06" w:rsidP="00035443">
            <w:pPr>
              <w:pStyle w:val="Default"/>
              <w:rPr>
                <w:b/>
                <w:bCs/>
              </w:rPr>
            </w:pPr>
            <w:r w:rsidRPr="005D1CE3">
              <w:rPr>
                <w:b/>
                <w:bCs/>
              </w:rPr>
              <w:t>Место и дата и время подведения итогов закупки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5C5A06" w:rsidRPr="00B6296E" w:rsidRDefault="005C5A06" w:rsidP="005C5A06">
            <w:pPr>
              <w:pStyle w:val="Default"/>
              <w:jc w:val="both"/>
            </w:pPr>
            <w:r w:rsidRPr="00B6296E">
              <w:t>г. Якутск, ул. Чиряева, 3, кабинет № 216.</w:t>
            </w:r>
          </w:p>
          <w:p w:rsidR="005C5A06" w:rsidRDefault="005C5A06" w:rsidP="005C5A06">
            <w:pPr>
              <w:pStyle w:val="Default"/>
              <w:jc w:val="both"/>
            </w:pPr>
            <w:r w:rsidRPr="00B6296E">
              <w:t xml:space="preserve">Дата подведения итогов (ориентировочно): </w:t>
            </w:r>
            <w:r>
              <w:rPr>
                <w:b/>
              </w:rPr>
              <w:t>18.04.2025</w:t>
            </w:r>
            <w:r w:rsidRPr="00B6296E">
              <w:rPr>
                <w:b/>
              </w:rPr>
              <w:t xml:space="preserve"> года 1</w:t>
            </w:r>
            <w:r>
              <w:rPr>
                <w:b/>
              </w:rPr>
              <w:t>6</w:t>
            </w:r>
            <w:r w:rsidRPr="00B6296E">
              <w:rPr>
                <w:b/>
              </w:rPr>
              <w:t xml:space="preserve">.00 часов </w:t>
            </w:r>
            <w:r w:rsidRPr="00B6296E">
              <w:t>(время местное), но не позднее 15 рабочих дней со дня открытия доступа к Заявкам Участников.</w:t>
            </w:r>
          </w:p>
        </w:tc>
      </w:tr>
      <w:tr w:rsidR="00855099" w:rsidRPr="00C4193C" w:rsidTr="00A03B96">
        <w:trPr>
          <w:trHeight w:val="1008"/>
        </w:trPr>
        <w:tc>
          <w:tcPr>
            <w:tcW w:w="2943" w:type="dxa"/>
            <w:shd w:val="clear" w:color="auto" w:fill="auto"/>
          </w:tcPr>
          <w:p w:rsidR="00855099" w:rsidRPr="00C4193C" w:rsidRDefault="00855099" w:rsidP="00855099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Отказ от проведения </w:t>
            </w:r>
            <w:r w:rsidRPr="008553E7">
              <w:rPr>
                <w:b/>
              </w:rPr>
              <w:t>состязательной закупки</w:t>
            </w:r>
          </w:p>
        </w:tc>
        <w:tc>
          <w:tcPr>
            <w:tcW w:w="12333" w:type="dxa"/>
            <w:shd w:val="clear" w:color="auto" w:fill="auto"/>
          </w:tcPr>
          <w:p w:rsidR="00855099" w:rsidRPr="00AD38AD" w:rsidRDefault="00855099" w:rsidP="00855099">
            <w:pPr>
              <w:pStyle w:val="Default"/>
              <w:jc w:val="both"/>
            </w:pPr>
            <w:r>
              <w:t xml:space="preserve">Заказчик вправе отменить </w:t>
            </w:r>
            <w:r>
              <w:rPr>
                <w:bCs/>
                <w:iCs/>
              </w:rPr>
              <w:t>состязательн</w:t>
            </w:r>
            <w:r>
              <w:t>ую закупку по одному и более предмету закупки (лоту)</w:t>
            </w:r>
            <w:r>
              <w:rPr>
                <w:bCs/>
                <w:iCs/>
              </w:rPr>
              <w:t xml:space="preserve"> в любое время, вплоть до подведения итогов состязательной закупки,</w:t>
            </w:r>
            <w:r>
              <w:t xml:space="preserve">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</w:t>
            </w:r>
            <w:r>
              <w:rPr>
                <w:bCs/>
                <w:iCs/>
              </w:rPr>
              <w:t>состязательной закупке</w:t>
            </w:r>
            <w:r w:rsidRPr="00B95597">
              <w:t>.</w:t>
            </w:r>
          </w:p>
        </w:tc>
      </w:tr>
      <w:tr w:rsidR="000D7A5A" w:rsidRPr="00C4193C" w:rsidTr="00906499">
        <w:trPr>
          <w:trHeight w:val="1008"/>
        </w:trPr>
        <w:tc>
          <w:tcPr>
            <w:tcW w:w="2943" w:type="dxa"/>
            <w:shd w:val="clear" w:color="auto" w:fill="auto"/>
          </w:tcPr>
          <w:p w:rsidR="000D7A5A" w:rsidRPr="00032B5E" w:rsidRDefault="000D7A5A" w:rsidP="000D7A5A">
            <w:pPr>
              <w:widowControl w:val="0"/>
              <w:jc w:val="both"/>
              <w:rPr>
                <w:lang w:eastAsia="ru-RU"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Запрет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</w:t>
            </w:r>
            <w:r w:rsidRPr="00770FE0">
              <w:rPr>
                <w:color w:val="000000" w:themeColor="text1"/>
                <w:sz w:val="21"/>
                <w:szCs w:val="21"/>
              </w:rPr>
              <w:lastRenderedPageBreak/>
              <w:t>выполняемых, оказываемых иностранными лицами, установленный Постановлением Правительства РФ от 23.12.2024 № 1875: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0D7A5A" w:rsidRPr="00B75B79" w:rsidRDefault="000D7A5A" w:rsidP="000D7A5A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lastRenderedPageBreak/>
              <w:t xml:space="preserve">Не предусмотрено. </w:t>
            </w:r>
          </w:p>
          <w:p w:rsidR="000D7A5A" w:rsidRPr="00B75B79" w:rsidRDefault="000D7A5A" w:rsidP="000D7A5A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Запрет не распространяются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АО «</w:t>
            </w:r>
            <w:r>
              <w:rPr>
                <w:bCs/>
                <w:i/>
                <w:color w:val="000000" w:themeColor="text1"/>
                <w:sz w:val="21"/>
                <w:szCs w:val="21"/>
              </w:rPr>
              <w:t>Саханефтегазсбыт</w:t>
            </w: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».</w:t>
            </w:r>
          </w:p>
          <w:p w:rsidR="000D7A5A" w:rsidRPr="00B75B79" w:rsidRDefault="000D7A5A" w:rsidP="000D7A5A">
            <w:pPr>
              <w:widowControl w:val="0"/>
              <w:jc w:val="both"/>
              <w:rPr>
                <w:bCs/>
                <w:lang w:eastAsia="ru-RU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 xml:space="preserve">За исключением закупок товаров, работ, услуг указанных в п.п. «м» Постановления Правительства РФ от 23.12.2024 № 1875 </w:t>
            </w:r>
          </w:p>
        </w:tc>
      </w:tr>
      <w:tr w:rsidR="000D7A5A" w:rsidRPr="00C4193C" w:rsidTr="00906499">
        <w:trPr>
          <w:trHeight w:val="1008"/>
        </w:trPr>
        <w:tc>
          <w:tcPr>
            <w:tcW w:w="2943" w:type="dxa"/>
            <w:shd w:val="clear" w:color="auto" w:fill="auto"/>
          </w:tcPr>
          <w:p w:rsidR="000D7A5A" w:rsidRPr="00032B5E" w:rsidRDefault="000D7A5A" w:rsidP="000D7A5A">
            <w:pPr>
              <w:widowControl w:val="0"/>
              <w:jc w:val="both"/>
              <w:rPr>
                <w:lang w:eastAsia="ru-RU"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lastRenderedPageBreak/>
              <w:t>Ограничения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установленные Постановлением Правительства РФ от 23.12.2024 № 1875: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0D7A5A" w:rsidRPr="00B75B79" w:rsidRDefault="000D7A5A" w:rsidP="000D7A5A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>Не предусмотрено.</w:t>
            </w:r>
          </w:p>
          <w:p w:rsidR="000D7A5A" w:rsidRPr="00B75B79" w:rsidRDefault="000D7A5A" w:rsidP="000D7A5A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Ограничения не распространяются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АО «</w:t>
            </w:r>
            <w:r>
              <w:rPr>
                <w:bCs/>
                <w:i/>
                <w:color w:val="000000" w:themeColor="text1"/>
                <w:sz w:val="21"/>
                <w:szCs w:val="21"/>
              </w:rPr>
              <w:t>Саханефтегазсбыт</w:t>
            </w: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».</w:t>
            </w:r>
          </w:p>
          <w:p w:rsidR="000D7A5A" w:rsidRPr="00B75B79" w:rsidRDefault="000D7A5A" w:rsidP="000D7A5A">
            <w:pPr>
              <w:widowControl w:val="0"/>
              <w:jc w:val="both"/>
              <w:rPr>
                <w:bCs/>
                <w:lang w:eastAsia="ru-RU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 исключением закупок товаров, работ, услуг указанных в п.п. «м» Постановления Правительства РФ от 23.12.2024 № 1875</w:t>
            </w:r>
          </w:p>
        </w:tc>
      </w:tr>
      <w:tr w:rsidR="000D7A5A" w:rsidRPr="00C4193C" w:rsidTr="00906499">
        <w:trPr>
          <w:trHeight w:val="1008"/>
        </w:trPr>
        <w:tc>
          <w:tcPr>
            <w:tcW w:w="2943" w:type="dxa"/>
            <w:shd w:val="clear" w:color="auto" w:fill="auto"/>
          </w:tcPr>
          <w:p w:rsidR="000D7A5A" w:rsidRPr="00032B5E" w:rsidRDefault="000D7A5A" w:rsidP="000D7A5A">
            <w:pPr>
              <w:widowControl w:val="0"/>
              <w:jc w:val="both"/>
              <w:rPr>
                <w:lang w:eastAsia="ru-RU"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Преимущество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установленное Постановлением Правительства РФ от 23.12.2024 № 1875: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0D7A5A" w:rsidRPr="00B75B79" w:rsidRDefault="000D7A5A" w:rsidP="000D7A5A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>Не предусмотрено.</w:t>
            </w:r>
          </w:p>
          <w:p w:rsidR="000D7A5A" w:rsidRPr="00B75B79" w:rsidRDefault="000D7A5A" w:rsidP="000D7A5A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 xml:space="preserve">Преимущество не распространяется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</w:t>
            </w:r>
            <w:r w:rsidRPr="00B26E51">
              <w:rPr>
                <w:bCs/>
                <w:i/>
                <w:color w:val="000000" w:themeColor="text1"/>
                <w:sz w:val="21"/>
                <w:szCs w:val="21"/>
              </w:rPr>
              <w:t>АО «Саханефтегазсбыт».</w:t>
            </w:r>
          </w:p>
          <w:p w:rsidR="000D7A5A" w:rsidRPr="00B75B79" w:rsidRDefault="000D7A5A" w:rsidP="000D7A5A">
            <w:pPr>
              <w:widowControl w:val="0"/>
              <w:jc w:val="both"/>
              <w:rPr>
                <w:bCs/>
                <w:lang w:eastAsia="ru-RU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 исключением закупок товаров, работ, услуг указанных в п.п. «м» Постановления Правительства РФ от 23.12.2024 № 1875</w:t>
            </w:r>
          </w:p>
        </w:tc>
      </w:tr>
    </w:tbl>
    <w:p w:rsidR="00DC4352" w:rsidRDefault="00DC4352" w:rsidP="00DF2AD2">
      <w:pPr>
        <w:tabs>
          <w:tab w:val="left" w:pos="1440"/>
        </w:tabs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</w:p>
    <w:sectPr w:rsidR="00DC4352" w:rsidSect="00E827B9">
      <w:footnotePr>
        <w:pos w:val="beneathText"/>
      </w:footnotePr>
      <w:pgSz w:w="16837" w:h="11905" w:orient="landscape"/>
      <w:pgMar w:top="709" w:right="851" w:bottom="709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924" w:rsidRDefault="00EC1924" w:rsidP="00F128CF">
      <w:r>
        <w:separator/>
      </w:r>
    </w:p>
  </w:endnote>
  <w:endnote w:type="continuationSeparator" w:id="0">
    <w:p w:rsidR="00EC1924" w:rsidRDefault="00EC1924" w:rsidP="00F12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924" w:rsidRDefault="00EC1924" w:rsidP="00F128CF">
      <w:r>
        <w:separator/>
      </w:r>
    </w:p>
  </w:footnote>
  <w:footnote w:type="continuationSeparator" w:id="0">
    <w:p w:rsidR="00EC1924" w:rsidRDefault="00EC1924" w:rsidP="00F12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FB3667D"/>
    <w:multiLevelType w:val="hybridMultilevel"/>
    <w:tmpl w:val="42C4C148"/>
    <w:styleLink w:val="1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3682566"/>
    <w:multiLevelType w:val="multilevel"/>
    <w:tmpl w:val="078263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78A395C"/>
    <w:multiLevelType w:val="multilevel"/>
    <w:tmpl w:val="51FCB0FA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 w15:restartNumberingAfterBreak="0">
    <w:nsid w:val="745A780E"/>
    <w:multiLevelType w:val="multilevel"/>
    <w:tmpl w:val="0346FF70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E"/>
    <w:rsid w:val="00000462"/>
    <w:rsid w:val="00000D01"/>
    <w:rsid w:val="000025C4"/>
    <w:rsid w:val="00005DC2"/>
    <w:rsid w:val="00006044"/>
    <w:rsid w:val="0001201F"/>
    <w:rsid w:val="000127EB"/>
    <w:rsid w:val="00020EAD"/>
    <w:rsid w:val="000212A7"/>
    <w:rsid w:val="00021AB1"/>
    <w:rsid w:val="000221FC"/>
    <w:rsid w:val="0003069C"/>
    <w:rsid w:val="00035220"/>
    <w:rsid w:val="00035443"/>
    <w:rsid w:val="00035E07"/>
    <w:rsid w:val="000372F1"/>
    <w:rsid w:val="00037A15"/>
    <w:rsid w:val="000418B8"/>
    <w:rsid w:val="00043FE4"/>
    <w:rsid w:val="00053379"/>
    <w:rsid w:val="0005568E"/>
    <w:rsid w:val="000565C9"/>
    <w:rsid w:val="00056D7A"/>
    <w:rsid w:val="0005709A"/>
    <w:rsid w:val="00062268"/>
    <w:rsid w:val="00063A15"/>
    <w:rsid w:val="0007174B"/>
    <w:rsid w:val="00074B38"/>
    <w:rsid w:val="00076179"/>
    <w:rsid w:val="00087D83"/>
    <w:rsid w:val="000904A0"/>
    <w:rsid w:val="00091A74"/>
    <w:rsid w:val="00091BE5"/>
    <w:rsid w:val="00095C69"/>
    <w:rsid w:val="00097450"/>
    <w:rsid w:val="000A0E0B"/>
    <w:rsid w:val="000A3E8D"/>
    <w:rsid w:val="000A7721"/>
    <w:rsid w:val="000A7BD5"/>
    <w:rsid w:val="000B0F90"/>
    <w:rsid w:val="000B32DF"/>
    <w:rsid w:val="000B4F0D"/>
    <w:rsid w:val="000B74CE"/>
    <w:rsid w:val="000C0391"/>
    <w:rsid w:val="000C720E"/>
    <w:rsid w:val="000C72D0"/>
    <w:rsid w:val="000C78F9"/>
    <w:rsid w:val="000C7CEC"/>
    <w:rsid w:val="000D1FDE"/>
    <w:rsid w:val="000D2F52"/>
    <w:rsid w:val="000D3F4F"/>
    <w:rsid w:val="000D5967"/>
    <w:rsid w:val="000D6DBA"/>
    <w:rsid w:val="000D7218"/>
    <w:rsid w:val="000D7A5A"/>
    <w:rsid w:val="000E12F5"/>
    <w:rsid w:val="000E13A8"/>
    <w:rsid w:val="000E1610"/>
    <w:rsid w:val="000E260A"/>
    <w:rsid w:val="000E2A08"/>
    <w:rsid w:val="000E49C6"/>
    <w:rsid w:val="000E5C31"/>
    <w:rsid w:val="000F143D"/>
    <w:rsid w:val="000F7299"/>
    <w:rsid w:val="001040A9"/>
    <w:rsid w:val="00106780"/>
    <w:rsid w:val="0011175C"/>
    <w:rsid w:val="0011216D"/>
    <w:rsid w:val="00123578"/>
    <w:rsid w:val="00125417"/>
    <w:rsid w:val="00125D42"/>
    <w:rsid w:val="001262FC"/>
    <w:rsid w:val="00133540"/>
    <w:rsid w:val="00145006"/>
    <w:rsid w:val="001473ED"/>
    <w:rsid w:val="00147DF9"/>
    <w:rsid w:val="00147FB8"/>
    <w:rsid w:val="001511F6"/>
    <w:rsid w:val="001568CF"/>
    <w:rsid w:val="00160A00"/>
    <w:rsid w:val="00161BDE"/>
    <w:rsid w:val="00164A83"/>
    <w:rsid w:val="00164DD7"/>
    <w:rsid w:val="00166151"/>
    <w:rsid w:val="00172DA4"/>
    <w:rsid w:val="00175050"/>
    <w:rsid w:val="00175B5C"/>
    <w:rsid w:val="00177A73"/>
    <w:rsid w:val="001819C0"/>
    <w:rsid w:val="00184410"/>
    <w:rsid w:val="00184A7A"/>
    <w:rsid w:val="00184B57"/>
    <w:rsid w:val="00191EEE"/>
    <w:rsid w:val="001927FE"/>
    <w:rsid w:val="001934C5"/>
    <w:rsid w:val="00194B7E"/>
    <w:rsid w:val="001A7C74"/>
    <w:rsid w:val="001B56DA"/>
    <w:rsid w:val="001B751A"/>
    <w:rsid w:val="001C0C54"/>
    <w:rsid w:val="001C4201"/>
    <w:rsid w:val="001C4A97"/>
    <w:rsid w:val="001C702C"/>
    <w:rsid w:val="001D05E6"/>
    <w:rsid w:val="001D509A"/>
    <w:rsid w:val="001D6328"/>
    <w:rsid w:val="001E179B"/>
    <w:rsid w:val="001E35E5"/>
    <w:rsid w:val="001E793B"/>
    <w:rsid w:val="001E7CED"/>
    <w:rsid w:val="001F0143"/>
    <w:rsid w:val="001F2B0A"/>
    <w:rsid w:val="001F51FF"/>
    <w:rsid w:val="00201C97"/>
    <w:rsid w:val="0020239D"/>
    <w:rsid w:val="00203EDE"/>
    <w:rsid w:val="0020431A"/>
    <w:rsid w:val="00204B1D"/>
    <w:rsid w:val="00204E12"/>
    <w:rsid w:val="00211A10"/>
    <w:rsid w:val="002126A4"/>
    <w:rsid w:val="00212983"/>
    <w:rsid w:val="002134F5"/>
    <w:rsid w:val="00221B70"/>
    <w:rsid w:val="00224CF0"/>
    <w:rsid w:val="00225ABE"/>
    <w:rsid w:val="00230A17"/>
    <w:rsid w:val="002318A1"/>
    <w:rsid w:val="002322FB"/>
    <w:rsid w:val="00235989"/>
    <w:rsid w:val="00235BD7"/>
    <w:rsid w:val="002371AD"/>
    <w:rsid w:val="0024228B"/>
    <w:rsid w:val="00250124"/>
    <w:rsid w:val="00263609"/>
    <w:rsid w:val="00263AD7"/>
    <w:rsid w:val="00263F7A"/>
    <w:rsid w:val="002655D4"/>
    <w:rsid w:val="00265A00"/>
    <w:rsid w:val="002663D9"/>
    <w:rsid w:val="00266734"/>
    <w:rsid w:val="0026685B"/>
    <w:rsid w:val="00272F92"/>
    <w:rsid w:val="00274DB8"/>
    <w:rsid w:val="00275A1B"/>
    <w:rsid w:val="0027762F"/>
    <w:rsid w:val="00282CA4"/>
    <w:rsid w:val="00296CA1"/>
    <w:rsid w:val="002A2A29"/>
    <w:rsid w:val="002A34EE"/>
    <w:rsid w:val="002A3CD1"/>
    <w:rsid w:val="002A5E3F"/>
    <w:rsid w:val="002B06DB"/>
    <w:rsid w:val="002B3303"/>
    <w:rsid w:val="002B62FA"/>
    <w:rsid w:val="002B674D"/>
    <w:rsid w:val="002C5461"/>
    <w:rsid w:val="002C6744"/>
    <w:rsid w:val="002C7E63"/>
    <w:rsid w:val="002D4B03"/>
    <w:rsid w:val="002D66AC"/>
    <w:rsid w:val="002D7C68"/>
    <w:rsid w:val="002E2D3A"/>
    <w:rsid w:val="002E645C"/>
    <w:rsid w:val="002F3C9B"/>
    <w:rsid w:val="002F524C"/>
    <w:rsid w:val="002F564D"/>
    <w:rsid w:val="002F7677"/>
    <w:rsid w:val="00300E7F"/>
    <w:rsid w:val="0030237E"/>
    <w:rsid w:val="00302C89"/>
    <w:rsid w:val="003055DC"/>
    <w:rsid w:val="00313192"/>
    <w:rsid w:val="00313D2C"/>
    <w:rsid w:val="003168AC"/>
    <w:rsid w:val="00316921"/>
    <w:rsid w:val="00321730"/>
    <w:rsid w:val="003225A8"/>
    <w:rsid w:val="0032414C"/>
    <w:rsid w:val="00324958"/>
    <w:rsid w:val="003263FB"/>
    <w:rsid w:val="0033109D"/>
    <w:rsid w:val="003357E3"/>
    <w:rsid w:val="00340500"/>
    <w:rsid w:val="003448D8"/>
    <w:rsid w:val="00345832"/>
    <w:rsid w:val="00352B81"/>
    <w:rsid w:val="00353F94"/>
    <w:rsid w:val="00355E60"/>
    <w:rsid w:val="00357CA0"/>
    <w:rsid w:val="003630AE"/>
    <w:rsid w:val="0036315E"/>
    <w:rsid w:val="0036351F"/>
    <w:rsid w:val="00365245"/>
    <w:rsid w:val="00366463"/>
    <w:rsid w:val="003668DE"/>
    <w:rsid w:val="003671FA"/>
    <w:rsid w:val="00372816"/>
    <w:rsid w:val="003744D8"/>
    <w:rsid w:val="00375ECD"/>
    <w:rsid w:val="00377B84"/>
    <w:rsid w:val="00377E59"/>
    <w:rsid w:val="00381DEA"/>
    <w:rsid w:val="00382BEE"/>
    <w:rsid w:val="003834DD"/>
    <w:rsid w:val="00386ECD"/>
    <w:rsid w:val="00391D94"/>
    <w:rsid w:val="003A1AF1"/>
    <w:rsid w:val="003A2629"/>
    <w:rsid w:val="003A2DBD"/>
    <w:rsid w:val="003A4052"/>
    <w:rsid w:val="003B0E28"/>
    <w:rsid w:val="003B0FAF"/>
    <w:rsid w:val="003B1024"/>
    <w:rsid w:val="003B5264"/>
    <w:rsid w:val="003B5F9D"/>
    <w:rsid w:val="003B7070"/>
    <w:rsid w:val="003C0239"/>
    <w:rsid w:val="003C214F"/>
    <w:rsid w:val="003C27F2"/>
    <w:rsid w:val="003C3E3D"/>
    <w:rsid w:val="003C6BDC"/>
    <w:rsid w:val="003D0665"/>
    <w:rsid w:val="003D10D0"/>
    <w:rsid w:val="003D1A2B"/>
    <w:rsid w:val="003D2455"/>
    <w:rsid w:val="003D35D5"/>
    <w:rsid w:val="003E291F"/>
    <w:rsid w:val="003E44C8"/>
    <w:rsid w:val="003E5A20"/>
    <w:rsid w:val="003E6493"/>
    <w:rsid w:val="003F327A"/>
    <w:rsid w:val="003F4119"/>
    <w:rsid w:val="003F53F7"/>
    <w:rsid w:val="003F6F34"/>
    <w:rsid w:val="0040299E"/>
    <w:rsid w:val="0040496F"/>
    <w:rsid w:val="00406DDE"/>
    <w:rsid w:val="00410C8F"/>
    <w:rsid w:val="0041126D"/>
    <w:rsid w:val="00412123"/>
    <w:rsid w:val="00413A51"/>
    <w:rsid w:val="004152C8"/>
    <w:rsid w:val="00415F07"/>
    <w:rsid w:val="00416BCA"/>
    <w:rsid w:val="00420058"/>
    <w:rsid w:val="0042496D"/>
    <w:rsid w:val="0042614B"/>
    <w:rsid w:val="00432D7E"/>
    <w:rsid w:val="00432DEC"/>
    <w:rsid w:val="00433424"/>
    <w:rsid w:val="00433EC2"/>
    <w:rsid w:val="00441275"/>
    <w:rsid w:val="0044564A"/>
    <w:rsid w:val="00445FDE"/>
    <w:rsid w:val="004519B2"/>
    <w:rsid w:val="00463E7D"/>
    <w:rsid w:val="0046445F"/>
    <w:rsid w:val="00465A20"/>
    <w:rsid w:val="00471462"/>
    <w:rsid w:val="00472917"/>
    <w:rsid w:val="00473001"/>
    <w:rsid w:val="00473578"/>
    <w:rsid w:val="0048049D"/>
    <w:rsid w:val="00481825"/>
    <w:rsid w:val="00483A6B"/>
    <w:rsid w:val="00483D5E"/>
    <w:rsid w:val="00483F65"/>
    <w:rsid w:val="00484654"/>
    <w:rsid w:val="00486659"/>
    <w:rsid w:val="00486F02"/>
    <w:rsid w:val="00490297"/>
    <w:rsid w:val="00491293"/>
    <w:rsid w:val="00491EBA"/>
    <w:rsid w:val="00491FFC"/>
    <w:rsid w:val="00494322"/>
    <w:rsid w:val="0049722C"/>
    <w:rsid w:val="004A00D1"/>
    <w:rsid w:val="004A102E"/>
    <w:rsid w:val="004A7483"/>
    <w:rsid w:val="004B0DEA"/>
    <w:rsid w:val="004B1D1D"/>
    <w:rsid w:val="004B5E64"/>
    <w:rsid w:val="004C5FD7"/>
    <w:rsid w:val="004C6446"/>
    <w:rsid w:val="004C7C01"/>
    <w:rsid w:val="004D3888"/>
    <w:rsid w:val="004E0250"/>
    <w:rsid w:val="004E176C"/>
    <w:rsid w:val="004E1BE4"/>
    <w:rsid w:val="004E57E8"/>
    <w:rsid w:val="004F225E"/>
    <w:rsid w:val="004F2F27"/>
    <w:rsid w:val="0050003D"/>
    <w:rsid w:val="0050045F"/>
    <w:rsid w:val="00500C4B"/>
    <w:rsid w:val="00503C2E"/>
    <w:rsid w:val="00504832"/>
    <w:rsid w:val="00507345"/>
    <w:rsid w:val="0051586E"/>
    <w:rsid w:val="00516A4F"/>
    <w:rsid w:val="00517B0C"/>
    <w:rsid w:val="0052293C"/>
    <w:rsid w:val="00524FA9"/>
    <w:rsid w:val="00525BB6"/>
    <w:rsid w:val="00526E4D"/>
    <w:rsid w:val="00531076"/>
    <w:rsid w:val="005365C7"/>
    <w:rsid w:val="00544D7A"/>
    <w:rsid w:val="005473CF"/>
    <w:rsid w:val="005512DC"/>
    <w:rsid w:val="00551428"/>
    <w:rsid w:val="005517C0"/>
    <w:rsid w:val="00560D01"/>
    <w:rsid w:val="005623FA"/>
    <w:rsid w:val="00564F51"/>
    <w:rsid w:val="00571F31"/>
    <w:rsid w:val="00575AB3"/>
    <w:rsid w:val="005809A2"/>
    <w:rsid w:val="0058478F"/>
    <w:rsid w:val="005873F7"/>
    <w:rsid w:val="00590484"/>
    <w:rsid w:val="00592329"/>
    <w:rsid w:val="0059309E"/>
    <w:rsid w:val="005945A9"/>
    <w:rsid w:val="00595FF9"/>
    <w:rsid w:val="0059688E"/>
    <w:rsid w:val="005974EB"/>
    <w:rsid w:val="005A07EF"/>
    <w:rsid w:val="005A242C"/>
    <w:rsid w:val="005A2D2C"/>
    <w:rsid w:val="005A3460"/>
    <w:rsid w:val="005A6297"/>
    <w:rsid w:val="005A6ABA"/>
    <w:rsid w:val="005A71C6"/>
    <w:rsid w:val="005B1A54"/>
    <w:rsid w:val="005B20D8"/>
    <w:rsid w:val="005B26C3"/>
    <w:rsid w:val="005C0FD0"/>
    <w:rsid w:val="005C5A06"/>
    <w:rsid w:val="005C662A"/>
    <w:rsid w:val="005C7F39"/>
    <w:rsid w:val="005D109C"/>
    <w:rsid w:val="005D404C"/>
    <w:rsid w:val="005D77D4"/>
    <w:rsid w:val="005E3493"/>
    <w:rsid w:val="005E3845"/>
    <w:rsid w:val="005E4ACE"/>
    <w:rsid w:val="005E508C"/>
    <w:rsid w:val="005E7ACA"/>
    <w:rsid w:val="005F0790"/>
    <w:rsid w:val="005F39F0"/>
    <w:rsid w:val="005F425E"/>
    <w:rsid w:val="005F477A"/>
    <w:rsid w:val="005F4F24"/>
    <w:rsid w:val="005F7CA8"/>
    <w:rsid w:val="0060169C"/>
    <w:rsid w:val="00601E69"/>
    <w:rsid w:val="006031D9"/>
    <w:rsid w:val="00603DDA"/>
    <w:rsid w:val="006103C1"/>
    <w:rsid w:val="00610682"/>
    <w:rsid w:val="006112D2"/>
    <w:rsid w:val="0061485B"/>
    <w:rsid w:val="00615759"/>
    <w:rsid w:val="00616FF5"/>
    <w:rsid w:val="00617AC7"/>
    <w:rsid w:val="00621AD7"/>
    <w:rsid w:val="006223B2"/>
    <w:rsid w:val="006258D9"/>
    <w:rsid w:val="006259ED"/>
    <w:rsid w:val="00627BE9"/>
    <w:rsid w:val="00630BFC"/>
    <w:rsid w:val="00635B5E"/>
    <w:rsid w:val="00635F7D"/>
    <w:rsid w:val="0064066A"/>
    <w:rsid w:val="00645597"/>
    <w:rsid w:val="00646954"/>
    <w:rsid w:val="0064696B"/>
    <w:rsid w:val="00650C90"/>
    <w:rsid w:val="00651E16"/>
    <w:rsid w:val="00653BAD"/>
    <w:rsid w:val="00654EDB"/>
    <w:rsid w:val="00655381"/>
    <w:rsid w:val="006569CF"/>
    <w:rsid w:val="0066029B"/>
    <w:rsid w:val="00660469"/>
    <w:rsid w:val="006656EC"/>
    <w:rsid w:val="0067241C"/>
    <w:rsid w:val="00672D9A"/>
    <w:rsid w:val="00677247"/>
    <w:rsid w:val="00680C40"/>
    <w:rsid w:val="00691A05"/>
    <w:rsid w:val="00694147"/>
    <w:rsid w:val="00696624"/>
    <w:rsid w:val="006966C1"/>
    <w:rsid w:val="00697A3F"/>
    <w:rsid w:val="006A1C3F"/>
    <w:rsid w:val="006A49BF"/>
    <w:rsid w:val="006A55E5"/>
    <w:rsid w:val="006A5969"/>
    <w:rsid w:val="006A6941"/>
    <w:rsid w:val="006C083D"/>
    <w:rsid w:val="006C2752"/>
    <w:rsid w:val="006C2BCE"/>
    <w:rsid w:val="006C593A"/>
    <w:rsid w:val="006C6E33"/>
    <w:rsid w:val="006D02A1"/>
    <w:rsid w:val="006D05FC"/>
    <w:rsid w:val="006D0E43"/>
    <w:rsid w:val="006D1BC9"/>
    <w:rsid w:val="006D2C7B"/>
    <w:rsid w:val="006D2CD4"/>
    <w:rsid w:val="006D68DE"/>
    <w:rsid w:val="006D6983"/>
    <w:rsid w:val="006D785E"/>
    <w:rsid w:val="006E3AFA"/>
    <w:rsid w:val="006E3FD0"/>
    <w:rsid w:val="006E48E4"/>
    <w:rsid w:val="006F237A"/>
    <w:rsid w:val="006F23FD"/>
    <w:rsid w:val="006F3EC9"/>
    <w:rsid w:val="006F4E0B"/>
    <w:rsid w:val="006F5F5A"/>
    <w:rsid w:val="0070155B"/>
    <w:rsid w:val="007065E6"/>
    <w:rsid w:val="007067FE"/>
    <w:rsid w:val="00713E9D"/>
    <w:rsid w:val="00715916"/>
    <w:rsid w:val="00716D13"/>
    <w:rsid w:val="007209CA"/>
    <w:rsid w:val="00722D16"/>
    <w:rsid w:val="00726DF7"/>
    <w:rsid w:val="0074300F"/>
    <w:rsid w:val="00744528"/>
    <w:rsid w:val="00744894"/>
    <w:rsid w:val="00746023"/>
    <w:rsid w:val="007462C9"/>
    <w:rsid w:val="00747753"/>
    <w:rsid w:val="0075114A"/>
    <w:rsid w:val="007513CF"/>
    <w:rsid w:val="0075545D"/>
    <w:rsid w:val="00756ED9"/>
    <w:rsid w:val="00756FF3"/>
    <w:rsid w:val="00757685"/>
    <w:rsid w:val="00764306"/>
    <w:rsid w:val="00764646"/>
    <w:rsid w:val="00764855"/>
    <w:rsid w:val="00764CC3"/>
    <w:rsid w:val="0076558A"/>
    <w:rsid w:val="007670B5"/>
    <w:rsid w:val="00770DDB"/>
    <w:rsid w:val="00771AA6"/>
    <w:rsid w:val="00771D9B"/>
    <w:rsid w:val="00776BE0"/>
    <w:rsid w:val="007772BC"/>
    <w:rsid w:val="00783B6B"/>
    <w:rsid w:val="007842EB"/>
    <w:rsid w:val="00784646"/>
    <w:rsid w:val="00784B28"/>
    <w:rsid w:val="00787AD9"/>
    <w:rsid w:val="00792318"/>
    <w:rsid w:val="0079448B"/>
    <w:rsid w:val="00796F55"/>
    <w:rsid w:val="00797020"/>
    <w:rsid w:val="00797877"/>
    <w:rsid w:val="007A2A72"/>
    <w:rsid w:val="007A52D0"/>
    <w:rsid w:val="007A564A"/>
    <w:rsid w:val="007A68CF"/>
    <w:rsid w:val="007A7707"/>
    <w:rsid w:val="007B0E06"/>
    <w:rsid w:val="007B5918"/>
    <w:rsid w:val="007B6F0C"/>
    <w:rsid w:val="007C136F"/>
    <w:rsid w:val="007C2BD9"/>
    <w:rsid w:val="007C32DC"/>
    <w:rsid w:val="007C3DEA"/>
    <w:rsid w:val="007C4904"/>
    <w:rsid w:val="007D0CAD"/>
    <w:rsid w:val="007D1774"/>
    <w:rsid w:val="007D2CC3"/>
    <w:rsid w:val="007D3BF4"/>
    <w:rsid w:val="007D559B"/>
    <w:rsid w:val="007D633C"/>
    <w:rsid w:val="007E1B4B"/>
    <w:rsid w:val="007E69B2"/>
    <w:rsid w:val="007F3C79"/>
    <w:rsid w:val="007F5E1A"/>
    <w:rsid w:val="007F758E"/>
    <w:rsid w:val="00803D6B"/>
    <w:rsid w:val="008042E0"/>
    <w:rsid w:val="008048DE"/>
    <w:rsid w:val="008062B0"/>
    <w:rsid w:val="00807772"/>
    <w:rsid w:val="008118FE"/>
    <w:rsid w:val="00813DA4"/>
    <w:rsid w:val="00815D17"/>
    <w:rsid w:val="00820764"/>
    <w:rsid w:val="00830C4E"/>
    <w:rsid w:val="00830CDF"/>
    <w:rsid w:val="00830F46"/>
    <w:rsid w:val="008325FD"/>
    <w:rsid w:val="00833CE0"/>
    <w:rsid w:val="00836D8E"/>
    <w:rsid w:val="00850DA0"/>
    <w:rsid w:val="008513C6"/>
    <w:rsid w:val="00851413"/>
    <w:rsid w:val="0085434C"/>
    <w:rsid w:val="00855099"/>
    <w:rsid w:val="00856D4E"/>
    <w:rsid w:val="00860839"/>
    <w:rsid w:val="0086196E"/>
    <w:rsid w:val="00863A35"/>
    <w:rsid w:val="00864B29"/>
    <w:rsid w:val="0086513B"/>
    <w:rsid w:val="008665C9"/>
    <w:rsid w:val="00866605"/>
    <w:rsid w:val="008666D7"/>
    <w:rsid w:val="008668ED"/>
    <w:rsid w:val="00866E37"/>
    <w:rsid w:val="00872BAC"/>
    <w:rsid w:val="00875565"/>
    <w:rsid w:val="00877EF7"/>
    <w:rsid w:val="008814A5"/>
    <w:rsid w:val="00886BF8"/>
    <w:rsid w:val="008912B4"/>
    <w:rsid w:val="00892153"/>
    <w:rsid w:val="0089371F"/>
    <w:rsid w:val="008A123B"/>
    <w:rsid w:val="008A15FB"/>
    <w:rsid w:val="008A2B63"/>
    <w:rsid w:val="008A2C86"/>
    <w:rsid w:val="008A2EDA"/>
    <w:rsid w:val="008A4495"/>
    <w:rsid w:val="008A51C0"/>
    <w:rsid w:val="008A57E6"/>
    <w:rsid w:val="008A7397"/>
    <w:rsid w:val="008A7959"/>
    <w:rsid w:val="008B1043"/>
    <w:rsid w:val="008B37F0"/>
    <w:rsid w:val="008B58D8"/>
    <w:rsid w:val="008B7CC8"/>
    <w:rsid w:val="008C10ED"/>
    <w:rsid w:val="008D19EB"/>
    <w:rsid w:val="008D264B"/>
    <w:rsid w:val="008D608B"/>
    <w:rsid w:val="008D664D"/>
    <w:rsid w:val="008E0F1C"/>
    <w:rsid w:val="008E1A42"/>
    <w:rsid w:val="008E375F"/>
    <w:rsid w:val="008E5F99"/>
    <w:rsid w:val="008E7C16"/>
    <w:rsid w:val="008F015B"/>
    <w:rsid w:val="008F1494"/>
    <w:rsid w:val="008F563C"/>
    <w:rsid w:val="008F7B1C"/>
    <w:rsid w:val="00902F25"/>
    <w:rsid w:val="00903A44"/>
    <w:rsid w:val="00903CB2"/>
    <w:rsid w:val="0091162B"/>
    <w:rsid w:val="00911844"/>
    <w:rsid w:val="00913289"/>
    <w:rsid w:val="00913335"/>
    <w:rsid w:val="009176EA"/>
    <w:rsid w:val="00921876"/>
    <w:rsid w:val="00922516"/>
    <w:rsid w:val="009235C5"/>
    <w:rsid w:val="00924090"/>
    <w:rsid w:val="0092415A"/>
    <w:rsid w:val="00924A79"/>
    <w:rsid w:val="00925258"/>
    <w:rsid w:val="00926D6B"/>
    <w:rsid w:val="00930E57"/>
    <w:rsid w:val="00932D09"/>
    <w:rsid w:val="009355A5"/>
    <w:rsid w:val="009405FC"/>
    <w:rsid w:val="00941C3E"/>
    <w:rsid w:val="00943149"/>
    <w:rsid w:val="00944E2A"/>
    <w:rsid w:val="0095190A"/>
    <w:rsid w:val="009528C3"/>
    <w:rsid w:val="009562D8"/>
    <w:rsid w:val="00956F9F"/>
    <w:rsid w:val="00963308"/>
    <w:rsid w:val="009664DA"/>
    <w:rsid w:val="009716A4"/>
    <w:rsid w:val="00976B33"/>
    <w:rsid w:val="00977128"/>
    <w:rsid w:val="0098068E"/>
    <w:rsid w:val="00982BC9"/>
    <w:rsid w:val="009834F9"/>
    <w:rsid w:val="00990A78"/>
    <w:rsid w:val="00995329"/>
    <w:rsid w:val="00995682"/>
    <w:rsid w:val="009A03ED"/>
    <w:rsid w:val="009A3241"/>
    <w:rsid w:val="009A4719"/>
    <w:rsid w:val="009A50C4"/>
    <w:rsid w:val="009A5F1D"/>
    <w:rsid w:val="009A6834"/>
    <w:rsid w:val="009B253B"/>
    <w:rsid w:val="009B49F8"/>
    <w:rsid w:val="009B5D98"/>
    <w:rsid w:val="009C016E"/>
    <w:rsid w:val="009C0DE7"/>
    <w:rsid w:val="009C39A9"/>
    <w:rsid w:val="009C6A92"/>
    <w:rsid w:val="009C71FD"/>
    <w:rsid w:val="009D326E"/>
    <w:rsid w:val="009D3AFF"/>
    <w:rsid w:val="009D489B"/>
    <w:rsid w:val="009D5986"/>
    <w:rsid w:val="009D5BCA"/>
    <w:rsid w:val="009D605E"/>
    <w:rsid w:val="009D780F"/>
    <w:rsid w:val="009E3C19"/>
    <w:rsid w:val="009E456D"/>
    <w:rsid w:val="009E51DC"/>
    <w:rsid w:val="009F258F"/>
    <w:rsid w:val="009F4283"/>
    <w:rsid w:val="009F4F65"/>
    <w:rsid w:val="009F6B90"/>
    <w:rsid w:val="00A003DB"/>
    <w:rsid w:val="00A037BB"/>
    <w:rsid w:val="00A03B96"/>
    <w:rsid w:val="00A044DE"/>
    <w:rsid w:val="00A14BE1"/>
    <w:rsid w:val="00A14D9F"/>
    <w:rsid w:val="00A1598A"/>
    <w:rsid w:val="00A15BD9"/>
    <w:rsid w:val="00A15D33"/>
    <w:rsid w:val="00A16CCC"/>
    <w:rsid w:val="00A21B8A"/>
    <w:rsid w:val="00A22B99"/>
    <w:rsid w:val="00A232D0"/>
    <w:rsid w:val="00A265E2"/>
    <w:rsid w:val="00A270CB"/>
    <w:rsid w:val="00A30C13"/>
    <w:rsid w:val="00A33067"/>
    <w:rsid w:val="00A3392B"/>
    <w:rsid w:val="00A37B16"/>
    <w:rsid w:val="00A43DC0"/>
    <w:rsid w:val="00A44379"/>
    <w:rsid w:val="00A522E4"/>
    <w:rsid w:val="00A54661"/>
    <w:rsid w:val="00A57BD4"/>
    <w:rsid w:val="00A61F78"/>
    <w:rsid w:val="00A62B4E"/>
    <w:rsid w:val="00A62F21"/>
    <w:rsid w:val="00A63F5E"/>
    <w:rsid w:val="00A65739"/>
    <w:rsid w:val="00A66194"/>
    <w:rsid w:val="00A75A86"/>
    <w:rsid w:val="00A76CCA"/>
    <w:rsid w:val="00A80E3B"/>
    <w:rsid w:val="00A957CF"/>
    <w:rsid w:val="00A9661A"/>
    <w:rsid w:val="00A96B18"/>
    <w:rsid w:val="00A96BD4"/>
    <w:rsid w:val="00AB39C8"/>
    <w:rsid w:val="00AB3ADD"/>
    <w:rsid w:val="00AB576C"/>
    <w:rsid w:val="00AB65B9"/>
    <w:rsid w:val="00AC101D"/>
    <w:rsid w:val="00AC272B"/>
    <w:rsid w:val="00AC613C"/>
    <w:rsid w:val="00AD0308"/>
    <w:rsid w:val="00AD0BFB"/>
    <w:rsid w:val="00AD0D73"/>
    <w:rsid w:val="00AD1DF0"/>
    <w:rsid w:val="00AD1FD9"/>
    <w:rsid w:val="00AD22E9"/>
    <w:rsid w:val="00AD2554"/>
    <w:rsid w:val="00AD2FCF"/>
    <w:rsid w:val="00AD3882"/>
    <w:rsid w:val="00AD3A30"/>
    <w:rsid w:val="00AD3FA0"/>
    <w:rsid w:val="00AD63E0"/>
    <w:rsid w:val="00AE0D8C"/>
    <w:rsid w:val="00AE5A04"/>
    <w:rsid w:val="00AE6C61"/>
    <w:rsid w:val="00AE7B2F"/>
    <w:rsid w:val="00AF0F67"/>
    <w:rsid w:val="00AF5CD3"/>
    <w:rsid w:val="00AF7AAB"/>
    <w:rsid w:val="00B000F7"/>
    <w:rsid w:val="00B03E7C"/>
    <w:rsid w:val="00B054B4"/>
    <w:rsid w:val="00B06878"/>
    <w:rsid w:val="00B069CF"/>
    <w:rsid w:val="00B07736"/>
    <w:rsid w:val="00B116D0"/>
    <w:rsid w:val="00B2378F"/>
    <w:rsid w:val="00B26058"/>
    <w:rsid w:val="00B27F63"/>
    <w:rsid w:val="00B3468E"/>
    <w:rsid w:val="00B35473"/>
    <w:rsid w:val="00B408F7"/>
    <w:rsid w:val="00B42342"/>
    <w:rsid w:val="00B434A4"/>
    <w:rsid w:val="00B43F94"/>
    <w:rsid w:val="00B51DC3"/>
    <w:rsid w:val="00B548EB"/>
    <w:rsid w:val="00B54A82"/>
    <w:rsid w:val="00B562BA"/>
    <w:rsid w:val="00B576D1"/>
    <w:rsid w:val="00B61FE3"/>
    <w:rsid w:val="00B629EA"/>
    <w:rsid w:val="00B63DA0"/>
    <w:rsid w:val="00B65476"/>
    <w:rsid w:val="00B700AB"/>
    <w:rsid w:val="00B70BC7"/>
    <w:rsid w:val="00B72CFC"/>
    <w:rsid w:val="00B778DB"/>
    <w:rsid w:val="00B80659"/>
    <w:rsid w:val="00B815A0"/>
    <w:rsid w:val="00B81D82"/>
    <w:rsid w:val="00B83BCC"/>
    <w:rsid w:val="00B90EAB"/>
    <w:rsid w:val="00B91657"/>
    <w:rsid w:val="00B91FE3"/>
    <w:rsid w:val="00B92827"/>
    <w:rsid w:val="00B95DE1"/>
    <w:rsid w:val="00B9705C"/>
    <w:rsid w:val="00BA2620"/>
    <w:rsid w:val="00BB1690"/>
    <w:rsid w:val="00BB4989"/>
    <w:rsid w:val="00BC589C"/>
    <w:rsid w:val="00BC70F1"/>
    <w:rsid w:val="00BD4923"/>
    <w:rsid w:val="00BD4CBF"/>
    <w:rsid w:val="00BD514B"/>
    <w:rsid w:val="00BD6370"/>
    <w:rsid w:val="00BD7AFB"/>
    <w:rsid w:val="00BE4B3B"/>
    <w:rsid w:val="00BF2013"/>
    <w:rsid w:val="00BF20CC"/>
    <w:rsid w:val="00C0074B"/>
    <w:rsid w:val="00C07DEE"/>
    <w:rsid w:val="00C10721"/>
    <w:rsid w:val="00C1139D"/>
    <w:rsid w:val="00C12E04"/>
    <w:rsid w:val="00C138A0"/>
    <w:rsid w:val="00C13A42"/>
    <w:rsid w:val="00C15844"/>
    <w:rsid w:val="00C160D7"/>
    <w:rsid w:val="00C237D4"/>
    <w:rsid w:val="00C243A2"/>
    <w:rsid w:val="00C24DEC"/>
    <w:rsid w:val="00C25B54"/>
    <w:rsid w:val="00C25CF4"/>
    <w:rsid w:val="00C27817"/>
    <w:rsid w:val="00C30E66"/>
    <w:rsid w:val="00C3259C"/>
    <w:rsid w:val="00C341A8"/>
    <w:rsid w:val="00C36612"/>
    <w:rsid w:val="00C4193C"/>
    <w:rsid w:val="00C43B65"/>
    <w:rsid w:val="00C4479B"/>
    <w:rsid w:val="00C45FFB"/>
    <w:rsid w:val="00C521A0"/>
    <w:rsid w:val="00C525B3"/>
    <w:rsid w:val="00C52692"/>
    <w:rsid w:val="00C62DCC"/>
    <w:rsid w:val="00C62E8A"/>
    <w:rsid w:val="00C63F3E"/>
    <w:rsid w:val="00C64312"/>
    <w:rsid w:val="00C71597"/>
    <w:rsid w:val="00C71A97"/>
    <w:rsid w:val="00C72382"/>
    <w:rsid w:val="00C72670"/>
    <w:rsid w:val="00C81B18"/>
    <w:rsid w:val="00C8390A"/>
    <w:rsid w:val="00C84D82"/>
    <w:rsid w:val="00C85C79"/>
    <w:rsid w:val="00C86132"/>
    <w:rsid w:val="00C87C31"/>
    <w:rsid w:val="00C909B8"/>
    <w:rsid w:val="00C91B91"/>
    <w:rsid w:val="00CA0632"/>
    <w:rsid w:val="00CA129F"/>
    <w:rsid w:val="00CA52AF"/>
    <w:rsid w:val="00CA57F8"/>
    <w:rsid w:val="00CA5922"/>
    <w:rsid w:val="00CB12F6"/>
    <w:rsid w:val="00CB1CC8"/>
    <w:rsid w:val="00CB376A"/>
    <w:rsid w:val="00CB4B85"/>
    <w:rsid w:val="00CB7AE7"/>
    <w:rsid w:val="00CC06B1"/>
    <w:rsid w:val="00CC1290"/>
    <w:rsid w:val="00CC4C9E"/>
    <w:rsid w:val="00CC6A30"/>
    <w:rsid w:val="00CC7588"/>
    <w:rsid w:val="00CC7FF9"/>
    <w:rsid w:val="00CD29DF"/>
    <w:rsid w:val="00CE0443"/>
    <w:rsid w:val="00CE61C1"/>
    <w:rsid w:val="00CE7023"/>
    <w:rsid w:val="00CF00DD"/>
    <w:rsid w:val="00CF466B"/>
    <w:rsid w:val="00CF64CC"/>
    <w:rsid w:val="00CF6F01"/>
    <w:rsid w:val="00D046A2"/>
    <w:rsid w:val="00D05600"/>
    <w:rsid w:val="00D07C46"/>
    <w:rsid w:val="00D10BEB"/>
    <w:rsid w:val="00D12F25"/>
    <w:rsid w:val="00D15204"/>
    <w:rsid w:val="00D1528C"/>
    <w:rsid w:val="00D25255"/>
    <w:rsid w:val="00D26581"/>
    <w:rsid w:val="00D2736E"/>
    <w:rsid w:val="00D328B0"/>
    <w:rsid w:val="00D337D1"/>
    <w:rsid w:val="00D36234"/>
    <w:rsid w:val="00D44457"/>
    <w:rsid w:val="00D44607"/>
    <w:rsid w:val="00D447D9"/>
    <w:rsid w:val="00D44F59"/>
    <w:rsid w:val="00D4576A"/>
    <w:rsid w:val="00D46BFD"/>
    <w:rsid w:val="00D504A8"/>
    <w:rsid w:val="00D52E86"/>
    <w:rsid w:val="00D53888"/>
    <w:rsid w:val="00D538B3"/>
    <w:rsid w:val="00D55B11"/>
    <w:rsid w:val="00D6277F"/>
    <w:rsid w:val="00D62C53"/>
    <w:rsid w:val="00D63B60"/>
    <w:rsid w:val="00D65C84"/>
    <w:rsid w:val="00D65E82"/>
    <w:rsid w:val="00D67A62"/>
    <w:rsid w:val="00D70002"/>
    <w:rsid w:val="00D724BE"/>
    <w:rsid w:val="00D75170"/>
    <w:rsid w:val="00D759FA"/>
    <w:rsid w:val="00D76F1A"/>
    <w:rsid w:val="00D81181"/>
    <w:rsid w:val="00D85041"/>
    <w:rsid w:val="00D91BBD"/>
    <w:rsid w:val="00D91E0E"/>
    <w:rsid w:val="00D9603A"/>
    <w:rsid w:val="00DA0BDB"/>
    <w:rsid w:val="00DA1D9A"/>
    <w:rsid w:val="00DA6B37"/>
    <w:rsid w:val="00DB43D9"/>
    <w:rsid w:val="00DB5783"/>
    <w:rsid w:val="00DC37F9"/>
    <w:rsid w:val="00DC4352"/>
    <w:rsid w:val="00DC483A"/>
    <w:rsid w:val="00DD33DF"/>
    <w:rsid w:val="00DD4C29"/>
    <w:rsid w:val="00DE6D8E"/>
    <w:rsid w:val="00DE6FE5"/>
    <w:rsid w:val="00DF2AD2"/>
    <w:rsid w:val="00DF4F19"/>
    <w:rsid w:val="00DF66EB"/>
    <w:rsid w:val="00DF74D8"/>
    <w:rsid w:val="00E02ECB"/>
    <w:rsid w:val="00E03F85"/>
    <w:rsid w:val="00E04247"/>
    <w:rsid w:val="00E0665F"/>
    <w:rsid w:val="00E10C32"/>
    <w:rsid w:val="00E179C6"/>
    <w:rsid w:val="00E24C2B"/>
    <w:rsid w:val="00E257C7"/>
    <w:rsid w:val="00E275C6"/>
    <w:rsid w:val="00E3028C"/>
    <w:rsid w:val="00E319E8"/>
    <w:rsid w:val="00E34122"/>
    <w:rsid w:val="00E34FD8"/>
    <w:rsid w:val="00E37122"/>
    <w:rsid w:val="00E371C5"/>
    <w:rsid w:val="00E45552"/>
    <w:rsid w:val="00E50C1C"/>
    <w:rsid w:val="00E525E5"/>
    <w:rsid w:val="00E61E16"/>
    <w:rsid w:val="00E70738"/>
    <w:rsid w:val="00E71EC8"/>
    <w:rsid w:val="00E72F78"/>
    <w:rsid w:val="00E80588"/>
    <w:rsid w:val="00E827B9"/>
    <w:rsid w:val="00E90BFF"/>
    <w:rsid w:val="00E918B1"/>
    <w:rsid w:val="00E922C3"/>
    <w:rsid w:val="00E95590"/>
    <w:rsid w:val="00EA2A25"/>
    <w:rsid w:val="00EA4478"/>
    <w:rsid w:val="00EA6338"/>
    <w:rsid w:val="00EB158A"/>
    <w:rsid w:val="00EB5654"/>
    <w:rsid w:val="00EC1924"/>
    <w:rsid w:val="00EC6AC8"/>
    <w:rsid w:val="00EC786B"/>
    <w:rsid w:val="00EC7FFD"/>
    <w:rsid w:val="00ED0A2E"/>
    <w:rsid w:val="00ED23C9"/>
    <w:rsid w:val="00ED2F35"/>
    <w:rsid w:val="00ED79AC"/>
    <w:rsid w:val="00EE1D7E"/>
    <w:rsid w:val="00EE20C3"/>
    <w:rsid w:val="00EE512C"/>
    <w:rsid w:val="00EE6664"/>
    <w:rsid w:val="00EF06D1"/>
    <w:rsid w:val="00EF1224"/>
    <w:rsid w:val="00EF2329"/>
    <w:rsid w:val="00EF443B"/>
    <w:rsid w:val="00EF4456"/>
    <w:rsid w:val="00F01D42"/>
    <w:rsid w:val="00F021D5"/>
    <w:rsid w:val="00F04839"/>
    <w:rsid w:val="00F049D9"/>
    <w:rsid w:val="00F1123E"/>
    <w:rsid w:val="00F11A3F"/>
    <w:rsid w:val="00F1271F"/>
    <w:rsid w:val="00F128CF"/>
    <w:rsid w:val="00F1380E"/>
    <w:rsid w:val="00F145FD"/>
    <w:rsid w:val="00F14608"/>
    <w:rsid w:val="00F15C12"/>
    <w:rsid w:val="00F17521"/>
    <w:rsid w:val="00F202EB"/>
    <w:rsid w:val="00F224BE"/>
    <w:rsid w:val="00F2346E"/>
    <w:rsid w:val="00F240DF"/>
    <w:rsid w:val="00F30C84"/>
    <w:rsid w:val="00F36CD7"/>
    <w:rsid w:val="00F37AFC"/>
    <w:rsid w:val="00F4491A"/>
    <w:rsid w:val="00F449FF"/>
    <w:rsid w:val="00F556E0"/>
    <w:rsid w:val="00F55D56"/>
    <w:rsid w:val="00F60217"/>
    <w:rsid w:val="00F60950"/>
    <w:rsid w:val="00F71AB9"/>
    <w:rsid w:val="00F767C3"/>
    <w:rsid w:val="00F9042F"/>
    <w:rsid w:val="00F914BB"/>
    <w:rsid w:val="00F9202A"/>
    <w:rsid w:val="00F9208A"/>
    <w:rsid w:val="00FA53BC"/>
    <w:rsid w:val="00FA5896"/>
    <w:rsid w:val="00FA7339"/>
    <w:rsid w:val="00FB21F2"/>
    <w:rsid w:val="00FB6936"/>
    <w:rsid w:val="00FC164A"/>
    <w:rsid w:val="00FC1728"/>
    <w:rsid w:val="00FC2C3F"/>
    <w:rsid w:val="00FC6145"/>
    <w:rsid w:val="00FD18A5"/>
    <w:rsid w:val="00FD1ECF"/>
    <w:rsid w:val="00FD267B"/>
    <w:rsid w:val="00FD2D7C"/>
    <w:rsid w:val="00FD2FE4"/>
    <w:rsid w:val="00FD5993"/>
    <w:rsid w:val="00FF3372"/>
    <w:rsid w:val="00FF3C60"/>
    <w:rsid w:val="00FF52E6"/>
    <w:rsid w:val="00FF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C8317"/>
  <w15:chartTrackingRefBased/>
  <w15:docId w15:val="{B4FE43DC-B356-4407-8BEE-AE32750C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CE"/>
    <w:pPr>
      <w:suppressAutoHyphens/>
    </w:pPr>
    <w:rPr>
      <w:rFonts w:ascii="Times New Roman" w:eastAsia="Times New Roman" w:hAnsi="Times New Roman"/>
      <w:lang w:eastAsia="ar-SA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524FA9"/>
    <w:pPr>
      <w:keepNext/>
      <w:keepLines/>
      <w:pageBreakBefore/>
      <w:tabs>
        <w:tab w:val="num" w:pos="1134"/>
      </w:tabs>
      <w:spacing w:before="480" w:after="240"/>
      <w:ind w:left="1134" w:hanging="1134"/>
      <w:outlineLvl w:val="0"/>
    </w:pPr>
    <w:rPr>
      <w:rFonts w:ascii="Arial" w:hAnsi="Arial" w:cs="Arial"/>
      <w:b/>
      <w:bCs/>
      <w:kern w:val="28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E179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ACE"/>
    <w:rPr>
      <w:color w:val="0000FF"/>
      <w:u w:val="single"/>
    </w:rPr>
  </w:style>
  <w:style w:type="paragraph" w:styleId="HTML">
    <w:name w:val="HTML Address"/>
    <w:basedOn w:val="a"/>
    <w:link w:val="HTML0"/>
    <w:rsid w:val="005E4ACE"/>
    <w:pPr>
      <w:spacing w:after="60"/>
      <w:jc w:val="both"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rsid w:val="005E4AC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4">
    <w:name w:val="header"/>
    <w:basedOn w:val="a"/>
    <w:link w:val="a5"/>
    <w:semiHidden/>
    <w:rsid w:val="005E4AC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5E4A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068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068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145006"/>
    <w:pPr>
      <w:spacing w:line="360" w:lineRule="auto"/>
      <w:ind w:left="-709" w:firstLine="720"/>
      <w:jc w:val="both"/>
    </w:pPr>
    <w:rPr>
      <w:sz w:val="28"/>
    </w:rPr>
  </w:style>
  <w:style w:type="paragraph" w:customStyle="1" w:styleId="a8">
    <w:name w:val="Подпункт"/>
    <w:basedOn w:val="a"/>
    <w:rsid w:val="005E3493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rFonts w:eastAsia="Calibri"/>
      <w:sz w:val="28"/>
      <w:szCs w:val="28"/>
      <w:lang w:eastAsia="ru-RU"/>
    </w:rPr>
  </w:style>
  <w:style w:type="paragraph" w:customStyle="1" w:styleId="a9">
    <w:name w:val="Пункт"/>
    <w:basedOn w:val="a"/>
    <w:link w:val="12"/>
    <w:rsid w:val="00A66194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8"/>
      <w:lang w:eastAsia="ru-RU"/>
    </w:rPr>
  </w:style>
  <w:style w:type="character" w:customStyle="1" w:styleId="12">
    <w:name w:val="Пункт Знак1"/>
    <w:link w:val="a9"/>
    <w:locked/>
    <w:rsid w:val="00A6619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39"/>
    <w:rsid w:val="00C4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9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List Paragraph"/>
    <w:aliases w:val="СТ,Bullet List,FooterText,numbered"/>
    <w:basedOn w:val="a"/>
    <w:link w:val="ac"/>
    <w:uiPriority w:val="99"/>
    <w:qFormat/>
    <w:rsid w:val="00C4193C"/>
    <w:pPr>
      <w:ind w:left="720"/>
      <w:contextualSpacing/>
    </w:pPr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128C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F128C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link w:val="10"/>
    <w:rsid w:val="00524FA9"/>
    <w:rPr>
      <w:rFonts w:ascii="Arial" w:eastAsia="Times New Roman" w:hAnsi="Arial" w:cs="Arial"/>
      <w:b/>
      <w:bCs/>
      <w:kern w:val="28"/>
      <w:sz w:val="40"/>
      <w:szCs w:val="40"/>
      <w:lang w:eastAsia="ru-RU"/>
    </w:rPr>
  </w:style>
  <w:style w:type="character" w:customStyle="1" w:styleId="20">
    <w:name w:val="Заголовок 2 Знак"/>
    <w:link w:val="2"/>
    <w:uiPriority w:val="9"/>
    <w:rsid w:val="001E179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table" w:customStyle="1" w:styleId="5">
    <w:name w:val="Сетка таблицы5"/>
    <w:basedOn w:val="a1"/>
    <w:next w:val="aa"/>
    <w:uiPriority w:val="59"/>
    <w:rsid w:val="00300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aliases w:val="СТ Знак,Bullet List Знак,FooterText Знак,numbered Знак"/>
    <w:link w:val="ab"/>
    <w:uiPriority w:val="99"/>
    <w:rsid w:val="00F914BB"/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1">
    <w:name w:val="1"/>
    <w:rsid w:val="00250124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.sngs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&#1089;&#1072;&#1093;&#1072;&#1085;&#1077;&#1092;&#1090;&#1077;&#1075;&#1072;&#1079;&#1089;&#1073;&#1099;&#1090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ektorg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&#1089;&#1072;&#1093;&#1072;&#1085;&#1077;&#1092;&#1090;&#1077;&#1075;&#1072;&#1079;&#1089;&#1073;&#1099;&#1090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osngs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17016-4076-4704-B01F-CCE0B60CF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Links>
    <vt:vector size="60" baseType="variant">
      <vt:variant>
        <vt:i4>7995519</vt:i4>
      </vt:variant>
      <vt:variant>
        <vt:i4>27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4063342</vt:i4>
      </vt:variant>
      <vt:variant>
        <vt:i4>24</vt:i4>
      </vt:variant>
      <vt:variant>
        <vt:i4>0</vt:i4>
      </vt:variant>
      <vt:variant>
        <vt:i4>5</vt:i4>
      </vt:variant>
      <vt:variant>
        <vt:lpwstr>https://aosngs.ru/</vt:lpwstr>
      </vt:variant>
      <vt:variant>
        <vt:lpwstr/>
      </vt:variant>
      <vt:variant>
        <vt:i4>7274549</vt:i4>
      </vt:variant>
      <vt:variant>
        <vt:i4>21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7995519</vt:i4>
      </vt:variant>
      <vt:variant>
        <vt:i4>18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7274549</vt:i4>
      </vt:variant>
      <vt:variant>
        <vt:i4>15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7995519</vt:i4>
      </vt:variant>
      <vt:variant>
        <vt:i4>12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70452240</vt:i4>
      </vt:variant>
      <vt:variant>
        <vt:i4>9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  <vt:variant>
        <vt:i4>4063342</vt:i4>
      </vt:variant>
      <vt:variant>
        <vt:i4>6</vt:i4>
      </vt:variant>
      <vt:variant>
        <vt:i4>0</vt:i4>
      </vt:variant>
      <vt:variant>
        <vt:i4>5</vt:i4>
      </vt:variant>
      <vt:variant>
        <vt:lpwstr>https://aosngs.ru/</vt:lpwstr>
      </vt:variant>
      <vt:variant>
        <vt:lpwstr/>
      </vt:variant>
      <vt:variant>
        <vt:i4>7995519</vt:i4>
      </vt:variant>
      <vt:variant>
        <vt:i4>3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2490459</vt:i4>
      </vt:variant>
      <vt:variant>
        <vt:i4>0</vt:i4>
      </vt:variant>
      <vt:variant>
        <vt:i4>0</vt:i4>
      </vt:variant>
      <vt:variant>
        <vt:i4>5</vt:i4>
      </vt:variant>
      <vt:variant>
        <vt:lpwstr>mailto:torgi.sngs@mail.ru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Юлия Сергеевна</dc:creator>
  <cp:keywords/>
  <cp:lastModifiedBy>Парилов Кирилл Владимирович</cp:lastModifiedBy>
  <cp:revision>15</cp:revision>
  <cp:lastPrinted>2024-02-12T02:39:00Z</cp:lastPrinted>
  <dcterms:created xsi:type="dcterms:W3CDTF">2025-03-28T00:46:00Z</dcterms:created>
  <dcterms:modified xsi:type="dcterms:W3CDTF">2025-04-10T08:50:00Z</dcterms:modified>
</cp:coreProperties>
</file>